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51D99E" w14:textId="60699197" w:rsidR="00804CFD" w:rsidRPr="005245A3" w:rsidRDefault="000B1EDD" w:rsidP="00804CFD">
      <w:pPr>
        <w:spacing w:before="120" w:after="240" w:line="240" w:lineRule="auto"/>
        <w:jc w:val="center"/>
        <w:rPr>
          <w:rFonts w:ascii="Avenir Next" w:eastAsia="Times New Roman" w:hAnsi="Avenir Next" w:cstheme="minorHAnsi"/>
          <w:b/>
          <w:bCs/>
          <w:color w:val="000000"/>
          <w:sz w:val="21"/>
          <w:szCs w:val="21"/>
          <w:lang w:eastAsia="en-US"/>
        </w:rPr>
      </w:pPr>
      <w:r w:rsidRPr="005245A3">
        <w:rPr>
          <w:rFonts w:ascii="Avenir Next" w:eastAsia="Times New Roman" w:hAnsi="Avenir Next" w:cstheme="minorHAnsi"/>
          <w:b/>
          <w:bCs/>
          <w:color w:val="000000"/>
          <w:sz w:val="21"/>
          <w:szCs w:val="21"/>
          <w:lang w:eastAsia="en-US"/>
        </w:rPr>
        <w:t>OLGA KERN</w:t>
      </w:r>
    </w:p>
    <w:p w14:paraId="531638CC" w14:textId="24AE9E57" w:rsidR="00804CFD" w:rsidRPr="005245A3" w:rsidRDefault="00804CFD" w:rsidP="00804CFD">
      <w:pPr>
        <w:spacing w:before="120" w:after="0"/>
        <w:ind w:right="58"/>
        <w:jc w:val="both"/>
        <w:rPr>
          <w:rFonts w:ascii="Avenir Next" w:eastAsia="Times New Roman" w:hAnsi="Avenir Next" w:cstheme="minorHAnsi"/>
          <w:color w:val="000000"/>
          <w:sz w:val="21"/>
          <w:szCs w:val="21"/>
          <w:lang w:eastAsia="en-US"/>
        </w:rPr>
      </w:pPr>
      <w:r w:rsidRPr="005245A3">
        <w:rPr>
          <w:rFonts w:ascii="Avenir Next" w:eastAsia="Times New Roman" w:hAnsi="Avenir Next" w:cstheme="minorHAnsi"/>
          <w:color w:val="000000"/>
          <w:sz w:val="21"/>
          <w:szCs w:val="21"/>
          <w:lang w:eastAsia="en-US"/>
        </w:rPr>
        <w:t xml:space="preserve">With a vivid onstage presence, dazzling technique, and keen musicianship, pianist Olga Kern is widely recognized as one of the great artists of her generation, captivating </w:t>
      </w:r>
      <w:r w:rsidR="00042EAE" w:rsidRPr="005245A3">
        <w:rPr>
          <w:rFonts w:ascii="Avenir Next" w:eastAsia="Times New Roman" w:hAnsi="Avenir Next" w:cstheme="minorHAnsi"/>
          <w:color w:val="000000"/>
          <w:sz w:val="21"/>
          <w:szCs w:val="21"/>
          <w:lang w:eastAsia="en-US"/>
        </w:rPr>
        <w:t>audiences</w:t>
      </w:r>
      <w:r w:rsidR="00D2334B" w:rsidRPr="005245A3">
        <w:rPr>
          <w:rFonts w:ascii="Avenir Next" w:eastAsia="Times New Roman" w:hAnsi="Avenir Next" w:cstheme="minorHAnsi"/>
          <w:color w:val="000000"/>
          <w:sz w:val="21"/>
          <w:szCs w:val="21"/>
          <w:lang w:eastAsia="en-US"/>
        </w:rPr>
        <w:t xml:space="preserve"> </w:t>
      </w:r>
      <w:r w:rsidRPr="005245A3">
        <w:rPr>
          <w:rFonts w:ascii="Avenir Next" w:eastAsia="Times New Roman" w:hAnsi="Avenir Next" w:cstheme="minorHAnsi"/>
          <w:color w:val="000000"/>
          <w:sz w:val="21"/>
          <w:szCs w:val="21"/>
          <w:lang w:eastAsia="en-US"/>
        </w:rPr>
        <w:t xml:space="preserve">and critics alike. She was born into a family of musicians and began studying piano at the age of five. At seventeen, she was awarded first prize at the Rachmaninoff International Piano Competition, and in 2001, she launched her U.S. career, winning a historic Gold Medal at the Van Cliburn International Piano Competition—the </w:t>
      </w:r>
      <w:r w:rsidR="00FB77DE" w:rsidRPr="005245A3">
        <w:rPr>
          <w:rFonts w:ascii="Avenir Next" w:eastAsia="Times New Roman" w:hAnsi="Avenir Next" w:cstheme="minorHAnsi"/>
          <w:color w:val="000000"/>
          <w:sz w:val="21"/>
          <w:szCs w:val="21"/>
          <w:lang w:eastAsia="en-US"/>
        </w:rPr>
        <w:t>only</w:t>
      </w:r>
      <w:r w:rsidRPr="005245A3">
        <w:rPr>
          <w:rFonts w:ascii="Avenir Next" w:eastAsia="Times New Roman" w:hAnsi="Avenir Next" w:cstheme="minorHAnsi"/>
          <w:color w:val="000000"/>
          <w:sz w:val="21"/>
          <w:szCs w:val="21"/>
          <w:lang w:eastAsia="en-US"/>
        </w:rPr>
        <w:t xml:space="preserve"> woman </w:t>
      </w:r>
      <w:r w:rsidR="00FB77DE" w:rsidRPr="005245A3">
        <w:rPr>
          <w:rFonts w:ascii="Avenir Next" w:eastAsia="Times New Roman" w:hAnsi="Avenir Next" w:cstheme="minorHAnsi"/>
          <w:color w:val="000000"/>
          <w:sz w:val="21"/>
          <w:szCs w:val="21"/>
          <w:lang w:eastAsia="en-US"/>
        </w:rPr>
        <w:t xml:space="preserve">in the last 50 years </w:t>
      </w:r>
      <w:r w:rsidRPr="005245A3">
        <w:rPr>
          <w:rFonts w:ascii="Avenir Next" w:eastAsia="Times New Roman" w:hAnsi="Avenir Next" w:cstheme="minorHAnsi"/>
          <w:color w:val="000000"/>
          <w:sz w:val="21"/>
          <w:szCs w:val="21"/>
          <w:lang w:eastAsia="en-US"/>
        </w:rPr>
        <w:t>to do so.</w:t>
      </w:r>
    </w:p>
    <w:p w14:paraId="168DBF02" w14:textId="44B04527" w:rsidR="00804CFD" w:rsidRPr="005245A3" w:rsidRDefault="00804CFD" w:rsidP="00804CFD">
      <w:pPr>
        <w:spacing w:before="120" w:after="0"/>
        <w:ind w:right="58"/>
        <w:jc w:val="both"/>
        <w:rPr>
          <w:rFonts w:ascii="Avenir Next" w:eastAsia="Times New Roman" w:hAnsi="Avenir Next" w:cstheme="minorHAnsi"/>
          <w:color w:val="000000"/>
          <w:sz w:val="21"/>
          <w:szCs w:val="21"/>
          <w:lang w:eastAsia="en-US"/>
        </w:rPr>
      </w:pPr>
      <w:r w:rsidRPr="005245A3">
        <w:rPr>
          <w:rFonts w:ascii="Avenir Next" w:eastAsia="Times New Roman" w:hAnsi="Avenir Next" w:cstheme="minorHAnsi"/>
          <w:color w:val="000000"/>
          <w:sz w:val="21"/>
          <w:szCs w:val="21"/>
          <w:lang w:eastAsia="en-US"/>
        </w:rPr>
        <w:t xml:space="preserve">A </w:t>
      </w:r>
      <w:r w:rsidR="00234914" w:rsidRPr="00234914">
        <w:rPr>
          <w:rFonts w:ascii="Avenir Next" w:eastAsia="Times New Roman" w:hAnsi="Avenir Next" w:cstheme="minorHAnsi"/>
          <w:color w:val="000000"/>
          <w:sz w:val="21"/>
          <w:szCs w:val="21"/>
          <w:lang w:eastAsia="en-US"/>
        </w:rPr>
        <w:t xml:space="preserve">Steinway Artist and </w:t>
      </w:r>
      <w:proofErr w:type="spellStart"/>
      <w:r w:rsidR="00234914" w:rsidRPr="00234914">
        <w:rPr>
          <w:rFonts w:ascii="Avenir Next" w:eastAsia="Times New Roman" w:hAnsi="Avenir Next" w:cstheme="minorHAnsi"/>
          <w:color w:val="000000"/>
          <w:sz w:val="21"/>
          <w:szCs w:val="21"/>
          <w:lang w:eastAsia="en-US"/>
        </w:rPr>
        <w:t>Spirio</w:t>
      </w:r>
      <w:proofErr w:type="spellEnd"/>
      <w:r w:rsidR="00234914" w:rsidRPr="00234914">
        <w:rPr>
          <w:rFonts w:ascii="Avenir Next" w:eastAsia="Times New Roman" w:hAnsi="Avenir Next" w:cstheme="minorHAnsi"/>
          <w:color w:val="000000"/>
          <w:sz w:val="21"/>
          <w:szCs w:val="21"/>
          <w:lang w:eastAsia="en-US"/>
        </w:rPr>
        <w:t xml:space="preserve"> Steinway piano ambassador</w:t>
      </w:r>
      <w:r w:rsidRPr="005245A3">
        <w:rPr>
          <w:rFonts w:ascii="Avenir Next" w:eastAsia="Times New Roman" w:hAnsi="Avenir Next" w:cstheme="minorHAnsi"/>
          <w:color w:val="000000"/>
          <w:sz w:val="21"/>
          <w:szCs w:val="21"/>
          <w:lang w:eastAsia="en-US"/>
        </w:rPr>
        <w:t xml:space="preserve">, Olga is a laureate of </w:t>
      </w:r>
      <w:r w:rsidR="00E7142A" w:rsidRPr="005245A3">
        <w:rPr>
          <w:rFonts w:ascii="Avenir Next" w:eastAsia="Times New Roman" w:hAnsi="Avenir Next" w:cstheme="minorHAnsi"/>
          <w:color w:val="000000"/>
          <w:sz w:val="21"/>
          <w:szCs w:val="21"/>
          <w:lang w:eastAsia="en-US"/>
        </w:rPr>
        <w:t xml:space="preserve">several </w:t>
      </w:r>
      <w:r w:rsidRPr="005245A3">
        <w:rPr>
          <w:rFonts w:ascii="Avenir Next" w:eastAsia="Times New Roman" w:hAnsi="Avenir Next" w:cstheme="minorHAnsi"/>
          <w:color w:val="000000"/>
          <w:sz w:val="21"/>
          <w:szCs w:val="21"/>
          <w:lang w:eastAsia="en-US"/>
        </w:rPr>
        <w:t>international competitions. In 2016 she was Jury Chairman of both Cliburn International Amateur Piano Competition and the first Olga Kern International Piano Competition, where she also holds the title of Artistic Director. In December 2021, Olga was Jury Chairman of the 1st Chopin Animato International Piano competition in Paris, France. In coming seasons, she will continue to serve on the juries of several high-level competitions. Olga frequently gives masterclasses and since 2017 has served on the piano faculty of the Manhattan School of Music. Also in 2017, Olga received the Ellis Island Medal of Honor (New York City). In 2019, she was appointed the Connie &amp; Marc Jacobson Director of Chamber Music at the Virginia Arts Festival.</w:t>
      </w:r>
    </w:p>
    <w:p w14:paraId="56E55B7C" w14:textId="1204F0DE" w:rsidR="00804CFD" w:rsidRPr="005245A3" w:rsidRDefault="00804CFD" w:rsidP="00804CFD">
      <w:pPr>
        <w:spacing w:before="120" w:after="0"/>
        <w:ind w:right="58"/>
        <w:jc w:val="both"/>
        <w:rPr>
          <w:rFonts w:ascii="Avenir Next" w:eastAsia="Times New Roman" w:hAnsi="Avenir Next" w:cstheme="minorHAnsi"/>
          <w:color w:val="000000"/>
          <w:sz w:val="21"/>
          <w:szCs w:val="21"/>
          <w:lang w:eastAsia="en-US"/>
        </w:rPr>
      </w:pPr>
      <w:r w:rsidRPr="005245A3">
        <w:rPr>
          <w:rFonts w:ascii="Avenir Next" w:eastAsia="Times New Roman" w:hAnsi="Avenir Next" w:cstheme="minorHAnsi"/>
          <w:color w:val="000000"/>
          <w:sz w:val="21"/>
          <w:szCs w:val="21"/>
          <w:lang w:eastAsia="en-US"/>
        </w:rPr>
        <w:t xml:space="preserve">Olga has performed with many prominent orchestras, including the St. Louis Symphony, Pacific Symphony, Baltimore Symphony, Detroit Symphony, and the National Symphony Orchestra (Washington, D.C.), as well as Czech Philharmonic, Orchestra </w:t>
      </w:r>
      <w:proofErr w:type="spellStart"/>
      <w:r w:rsidRPr="005245A3">
        <w:rPr>
          <w:rFonts w:ascii="Avenir Next" w:eastAsia="Times New Roman" w:hAnsi="Avenir Next" w:cstheme="minorHAnsi"/>
          <w:color w:val="000000"/>
          <w:sz w:val="21"/>
          <w:szCs w:val="21"/>
          <w:lang w:eastAsia="en-US"/>
        </w:rPr>
        <w:t>Filarmonica</w:t>
      </w:r>
      <w:proofErr w:type="spellEnd"/>
      <w:r w:rsidRPr="005245A3">
        <w:rPr>
          <w:rFonts w:ascii="Avenir Next" w:eastAsia="Times New Roman" w:hAnsi="Avenir Next" w:cstheme="minorHAnsi"/>
          <w:color w:val="000000"/>
          <w:sz w:val="21"/>
          <w:szCs w:val="21"/>
          <w:lang w:eastAsia="en-US"/>
        </w:rPr>
        <w:t xml:space="preserve"> </w:t>
      </w:r>
      <w:proofErr w:type="spellStart"/>
      <w:r w:rsidRPr="005245A3">
        <w:rPr>
          <w:rFonts w:ascii="Avenir Next" w:eastAsia="Times New Roman" w:hAnsi="Avenir Next" w:cstheme="minorHAnsi"/>
          <w:color w:val="000000"/>
          <w:sz w:val="21"/>
          <w:szCs w:val="21"/>
          <w:lang w:eastAsia="en-US"/>
        </w:rPr>
        <w:t>della</w:t>
      </w:r>
      <w:proofErr w:type="spellEnd"/>
      <w:r w:rsidRPr="005245A3">
        <w:rPr>
          <w:rFonts w:ascii="Avenir Next" w:eastAsia="Times New Roman" w:hAnsi="Avenir Next" w:cstheme="minorHAnsi"/>
          <w:color w:val="000000"/>
          <w:sz w:val="21"/>
          <w:szCs w:val="21"/>
          <w:lang w:eastAsia="en-US"/>
        </w:rPr>
        <w:t xml:space="preserve"> Scala, Pittsburgh Symphony, São Paulo Symphony Orchestra, Iceland Symphony, </w:t>
      </w:r>
      <w:proofErr w:type="spellStart"/>
      <w:r w:rsidRPr="005245A3">
        <w:rPr>
          <w:rFonts w:ascii="Avenir Next" w:eastAsia="Times New Roman" w:hAnsi="Avenir Next" w:cstheme="minorHAnsi"/>
          <w:color w:val="000000"/>
          <w:sz w:val="21"/>
          <w:szCs w:val="21"/>
          <w:lang w:eastAsia="en-US"/>
        </w:rPr>
        <w:t>Nordwestdeutsche</w:t>
      </w:r>
      <w:proofErr w:type="spellEnd"/>
      <w:r w:rsidRPr="005245A3">
        <w:rPr>
          <w:rFonts w:ascii="Avenir Next" w:eastAsia="Times New Roman" w:hAnsi="Avenir Next" w:cstheme="minorHAnsi"/>
          <w:color w:val="000000"/>
          <w:sz w:val="21"/>
          <w:szCs w:val="21"/>
          <w:lang w:eastAsia="en-US"/>
        </w:rPr>
        <w:t xml:space="preserve"> </w:t>
      </w:r>
      <w:proofErr w:type="spellStart"/>
      <w:r w:rsidRPr="005245A3">
        <w:rPr>
          <w:rFonts w:ascii="Avenir Next" w:eastAsia="Times New Roman" w:hAnsi="Avenir Next" w:cstheme="minorHAnsi"/>
          <w:color w:val="000000"/>
          <w:sz w:val="21"/>
          <w:szCs w:val="21"/>
          <w:lang w:eastAsia="en-US"/>
        </w:rPr>
        <w:t>Philharmonie</w:t>
      </w:r>
      <w:proofErr w:type="spellEnd"/>
      <w:r w:rsidRPr="005245A3">
        <w:rPr>
          <w:rFonts w:ascii="Avenir Next" w:eastAsia="Times New Roman" w:hAnsi="Avenir Next" w:cstheme="minorHAnsi"/>
          <w:color w:val="000000"/>
          <w:sz w:val="21"/>
          <w:szCs w:val="21"/>
          <w:lang w:eastAsia="en-US"/>
        </w:rPr>
        <w:t xml:space="preserve">, Tokyo’s NHK Symphony Orchestra, and Cape Town Philharmonic Orchestra. She was also a featured soloist on U.S. tours with the Royal Philharmonic Orchestra and the Royal Scottish National Orchestra in 2018 and 2022, and during the 2017–2018 season, she served as Artist in Residence at the San Antonio Symphony. Highlights of the 2021–2022 season included performances with the Austin Symphony, Palm Beach Symphony, Milwaukee Symphony, Santa Rosa Symphony, Greensboro Symphony, Madison Symphony, New Mexico Philharmonic, Concerto Budapest Symphony Orchestra, and Academia Teatro </w:t>
      </w:r>
      <w:proofErr w:type="spellStart"/>
      <w:r w:rsidRPr="005245A3">
        <w:rPr>
          <w:rFonts w:ascii="Avenir Next" w:eastAsia="Times New Roman" w:hAnsi="Avenir Next" w:cstheme="minorHAnsi"/>
          <w:color w:val="000000"/>
          <w:sz w:val="21"/>
          <w:szCs w:val="21"/>
          <w:lang w:eastAsia="en-US"/>
        </w:rPr>
        <w:t>alla</w:t>
      </w:r>
      <w:proofErr w:type="spellEnd"/>
      <w:r w:rsidRPr="005245A3">
        <w:rPr>
          <w:rFonts w:ascii="Avenir Next" w:eastAsia="Times New Roman" w:hAnsi="Avenir Next" w:cstheme="minorHAnsi"/>
          <w:color w:val="000000"/>
          <w:sz w:val="21"/>
          <w:szCs w:val="21"/>
          <w:lang w:eastAsia="en-US"/>
        </w:rPr>
        <w:t xml:space="preserve"> Scala. She appeared as a soloist on a U.S. tour with the National Symphony Orchestra of Ukraine and performed recitals in Savannah, Sunriver, Huntsville, Fort Worth, Carmel, and Minneapolis as well as in Portugal, Poland, and Sweden. In the 2022–2023 season, she appeared with the Dallas Symphony, Minnesota Orchestra, Baltimore Symphony, </w:t>
      </w:r>
      <w:proofErr w:type="spellStart"/>
      <w:r w:rsidRPr="005245A3">
        <w:rPr>
          <w:rFonts w:ascii="Avenir Next" w:eastAsia="Times New Roman" w:hAnsi="Avenir Next" w:cstheme="minorHAnsi"/>
          <w:color w:val="000000"/>
          <w:sz w:val="21"/>
          <w:szCs w:val="21"/>
          <w:lang w:eastAsia="en-US"/>
        </w:rPr>
        <w:t>Orquesta</w:t>
      </w:r>
      <w:proofErr w:type="spellEnd"/>
      <w:r w:rsidRPr="005245A3">
        <w:rPr>
          <w:rFonts w:ascii="Avenir Next" w:eastAsia="Times New Roman" w:hAnsi="Avenir Next" w:cstheme="minorHAnsi"/>
          <w:color w:val="000000"/>
          <w:sz w:val="21"/>
          <w:szCs w:val="21"/>
          <w:lang w:eastAsia="en-US"/>
        </w:rPr>
        <w:t xml:space="preserve"> </w:t>
      </w:r>
      <w:proofErr w:type="spellStart"/>
      <w:r w:rsidRPr="005245A3">
        <w:rPr>
          <w:rFonts w:ascii="Avenir Next" w:eastAsia="Times New Roman" w:hAnsi="Avenir Next" w:cstheme="minorHAnsi"/>
          <w:color w:val="000000"/>
          <w:sz w:val="21"/>
          <w:szCs w:val="21"/>
          <w:lang w:eastAsia="en-US"/>
        </w:rPr>
        <w:t>Filarmónica</w:t>
      </w:r>
      <w:proofErr w:type="spellEnd"/>
      <w:r w:rsidRPr="005245A3">
        <w:rPr>
          <w:rFonts w:ascii="Avenir Next" w:eastAsia="Times New Roman" w:hAnsi="Avenir Next" w:cstheme="minorHAnsi"/>
          <w:color w:val="000000"/>
          <w:sz w:val="21"/>
          <w:szCs w:val="21"/>
          <w:lang w:eastAsia="en-US"/>
        </w:rPr>
        <w:t xml:space="preserve"> de Gran </w:t>
      </w:r>
      <w:proofErr w:type="spellStart"/>
      <w:r w:rsidRPr="005245A3">
        <w:rPr>
          <w:rFonts w:ascii="Avenir Next" w:eastAsia="Times New Roman" w:hAnsi="Avenir Next" w:cstheme="minorHAnsi"/>
          <w:color w:val="000000"/>
          <w:sz w:val="21"/>
          <w:szCs w:val="21"/>
          <w:lang w:eastAsia="en-US"/>
        </w:rPr>
        <w:t>Canaria</w:t>
      </w:r>
      <w:proofErr w:type="spellEnd"/>
      <w:r w:rsidRPr="005245A3">
        <w:rPr>
          <w:rFonts w:ascii="Avenir Next" w:eastAsia="Times New Roman" w:hAnsi="Avenir Next" w:cstheme="minorHAnsi"/>
          <w:color w:val="000000"/>
          <w:sz w:val="21"/>
          <w:szCs w:val="21"/>
          <w:lang w:eastAsia="en-US"/>
        </w:rPr>
        <w:t xml:space="preserve">, </w:t>
      </w:r>
      <w:r w:rsidR="00CC1B8D" w:rsidRPr="005245A3">
        <w:rPr>
          <w:rFonts w:ascii="Avenir Next" w:eastAsia="Times New Roman" w:hAnsi="Avenir Next" w:cstheme="minorHAnsi"/>
          <w:color w:val="000000"/>
          <w:sz w:val="21"/>
          <w:szCs w:val="21"/>
          <w:lang w:eastAsia="en-US"/>
        </w:rPr>
        <w:t xml:space="preserve">Ireland’s National Symphony Orchestra, </w:t>
      </w:r>
      <w:r w:rsidR="00C052A5">
        <w:rPr>
          <w:rFonts w:ascii="Avenir Next" w:eastAsia="Times New Roman" w:hAnsi="Avenir Next" w:cstheme="minorHAnsi"/>
          <w:color w:val="000000"/>
          <w:sz w:val="21"/>
          <w:szCs w:val="21"/>
          <w:lang w:eastAsia="en-US"/>
        </w:rPr>
        <w:t xml:space="preserve">and </w:t>
      </w:r>
      <w:r w:rsidRPr="005245A3">
        <w:rPr>
          <w:rFonts w:ascii="Avenir Next" w:eastAsia="Times New Roman" w:hAnsi="Avenir Next" w:cstheme="minorHAnsi"/>
          <w:color w:val="000000"/>
          <w:sz w:val="21"/>
          <w:szCs w:val="21"/>
          <w:lang w:eastAsia="en-US"/>
        </w:rPr>
        <w:t>Colorado Symphony</w:t>
      </w:r>
      <w:r w:rsidR="00C052A5">
        <w:rPr>
          <w:rFonts w:ascii="Avenir Next" w:eastAsia="Times New Roman" w:hAnsi="Avenir Next" w:cstheme="minorHAnsi"/>
          <w:color w:val="000000"/>
          <w:sz w:val="21"/>
          <w:szCs w:val="21"/>
          <w:lang w:eastAsia="en-US"/>
        </w:rPr>
        <w:t>.</w:t>
      </w:r>
      <w:r w:rsidRPr="005245A3">
        <w:rPr>
          <w:rFonts w:ascii="Avenir Next" w:eastAsia="Times New Roman" w:hAnsi="Avenir Next" w:cstheme="minorHAnsi"/>
          <w:color w:val="000000"/>
          <w:sz w:val="21"/>
          <w:szCs w:val="21"/>
          <w:lang w:eastAsia="en-US"/>
        </w:rPr>
        <w:t xml:space="preserve"> </w:t>
      </w:r>
      <w:r w:rsidR="00C052A5">
        <w:rPr>
          <w:rFonts w:ascii="Avenir Next" w:eastAsia="Times New Roman" w:hAnsi="Avenir Next" w:cstheme="minorHAnsi"/>
          <w:color w:val="000000"/>
          <w:sz w:val="21"/>
          <w:szCs w:val="21"/>
          <w:lang w:eastAsia="en-US"/>
        </w:rPr>
        <w:t xml:space="preserve">She performed </w:t>
      </w:r>
      <w:r w:rsidRPr="005245A3">
        <w:rPr>
          <w:rFonts w:ascii="Avenir Next" w:eastAsia="Times New Roman" w:hAnsi="Avenir Next" w:cstheme="minorHAnsi"/>
          <w:color w:val="000000"/>
          <w:sz w:val="21"/>
          <w:szCs w:val="21"/>
          <w:lang w:eastAsia="en-US"/>
        </w:rPr>
        <w:t xml:space="preserve">recitals </w:t>
      </w:r>
      <w:r w:rsidR="00F23BEF">
        <w:rPr>
          <w:rFonts w:ascii="Avenir Next" w:eastAsia="Times New Roman" w:hAnsi="Avenir Next" w:cstheme="minorHAnsi"/>
          <w:color w:val="000000"/>
          <w:sz w:val="21"/>
          <w:szCs w:val="21"/>
          <w:lang w:eastAsia="en-US"/>
        </w:rPr>
        <w:t xml:space="preserve">at the </w:t>
      </w:r>
      <w:r w:rsidR="001B20B7">
        <w:rPr>
          <w:rFonts w:ascii="Avenir Next" w:eastAsia="Times New Roman" w:hAnsi="Avenir Next" w:cstheme="minorHAnsi"/>
          <w:color w:val="000000"/>
          <w:sz w:val="21"/>
          <w:szCs w:val="21"/>
          <w:lang w:eastAsia="en-US"/>
        </w:rPr>
        <w:t>Minnesota</w:t>
      </w:r>
      <w:r w:rsidR="00F23BEF">
        <w:rPr>
          <w:rFonts w:ascii="Avenir Next" w:eastAsia="Times New Roman" w:hAnsi="Avenir Next" w:cstheme="minorHAnsi"/>
          <w:color w:val="000000"/>
          <w:sz w:val="21"/>
          <w:szCs w:val="21"/>
          <w:lang w:eastAsia="en-US"/>
        </w:rPr>
        <w:t xml:space="preserve"> Beethoven Festival</w:t>
      </w:r>
      <w:r w:rsidR="00E01F44">
        <w:rPr>
          <w:rFonts w:ascii="Avenir Next" w:eastAsia="Times New Roman" w:hAnsi="Avenir Next" w:cstheme="minorHAnsi"/>
          <w:color w:val="000000"/>
          <w:sz w:val="21"/>
          <w:szCs w:val="21"/>
          <w:lang w:eastAsia="en-US"/>
        </w:rPr>
        <w:t xml:space="preserve"> and</w:t>
      </w:r>
      <w:r w:rsidR="00CA2A05">
        <w:rPr>
          <w:rFonts w:ascii="Avenir Next" w:eastAsia="Times New Roman" w:hAnsi="Avenir Next" w:cstheme="minorHAnsi"/>
          <w:color w:val="000000"/>
          <w:sz w:val="21"/>
          <w:szCs w:val="21"/>
          <w:lang w:eastAsia="en-US"/>
        </w:rPr>
        <w:t xml:space="preserve"> the </w:t>
      </w:r>
      <w:r w:rsidR="004E1573">
        <w:rPr>
          <w:rFonts w:ascii="Avenir Next" w:eastAsia="Times New Roman" w:hAnsi="Avenir Next" w:cstheme="minorHAnsi"/>
          <w:color w:val="000000"/>
          <w:sz w:val="21"/>
          <w:szCs w:val="21"/>
          <w:lang w:eastAsia="en-US"/>
        </w:rPr>
        <w:t xml:space="preserve">International Piano Festival of </w:t>
      </w:r>
      <w:proofErr w:type="spellStart"/>
      <w:r w:rsidR="00CA2A05">
        <w:rPr>
          <w:rFonts w:ascii="Avenir Next" w:eastAsia="Times New Roman" w:hAnsi="Avenir Next" w:cstheme="minorHAnsi"/>
          <w:color w:val="000000"/>
          <w:sz w:val="21"/>
          <w:szCs w:val="21"/>
          <w:lang w:eastAsia="en-US"/>
        </w:rPr>
        <w:t>Oeiras</w:t>
      </w:r>
      <w:proofErr w:type="spellEnd"/>
      <w:r w:rsidR="006809B8">
        <w:rPr>
          <w:rFonts w:ascii="Avenir Next" w:eastAsia="Times New Roman" w:hAnsi="Avenir Next" w:cstheme="minorHAnsi"/>
          <w:color w:val="000000"/>
          <w:sz w:val="21"/>
          <w:szCs w:val="21"/>
          <w:lang w:eastAsia="en-US"/>
        </w:rPr>
        <w:t xml:space="preserve"> as well as in</w:t>
      </w:r>
      <w:r w:rsidR="000133E2">
        <w:rPr>
          <w:rFonts w:ascii="Avenir Next" w:eastAsia="Times New Roman" w:hAnsi="Avenir Next" w:cstheme="minorHAnsi"/>
          <w:color w:val="000000"/>
          <w:sz w:val="21"/>
          <w:szCs w:val="21"/>
          <w:lang w:eastAsia="en-US"/>
        </w:rPr>
        <w:t xml:space="preserve"> Brno and </w:t>
      </w:r>
      <w:proofErr w:type="spellStart"/>
      <w:r w:rsidR="008E3F6D" w:rsidRPr="008E3F6D">
        <w:rPr>
          <w:rFonts w:ascii="Avenir Next" w:eastAsia="Times New Roman" w:hAnsi="Avenir Next" w:cstheme="minorHAnsi"/>
          <w:color w:val="000000"/>
          <w:sz w:val="21"/>
          <w:szCs w:val="21"/>
          <w:lang w:eastAsia="en-US"/>
        </w:rPr>
        <w:t>Mariánské</w:t>
      </w:r>
      <w:proofErr w:type="spellEnd"/>
      <w:r w:rsidR="008E3F6D" w:rsidRPr="008E3F6D">
        <w:rPr>
          <w:rFonts w:ascii="Avenir Next" w:eastAsia="Times New Roman" w:hAnsi="Avenir Next" w:cstheme="minorHAnsi"/>
          <w:color w:val="000000"/>
          <w:sz w:val="21"/>
          <w:szCs w:val="21"/>
          <w:lang w:eastAsia="en-US"/>
        </w:rPr>
        <w:t xml:space="preserve"> </w:t>
      </w:r>
      <w:proofErr w:type="spellStart"/>
      <w:r w:rsidR="008E3F6D" w:rsidRPr="008E3F6D">
        <w:rPr>
          <w:rFonts w:ascii="Avenir Next" w:eastAsia="Times New Roman" w:hAnsi="Avenir Next" w:cstheme="minorHAnsi"/>
          <w:color w:val="000000"/>
          <w:sz w:val="21"/>
          <w:szCs w:val="21"/>
          <w:lang w:eastAsia="en-US"/>
        </w:rPr>
        <w:t>Lázně</w:t>
      </w:r>
      <w:proofErr w:type="spellEnd"/>
      <w:r w:rsidR="000133E2">
        <w:rPr>
          <w:rFonts w:ascii="Avenir Next" w:eastAsia="Times New Roman" w:hAnsi="Avenir Next" w:cstheme="minorHAnsi"/>
          <w:color w:val="000000"/>
          <w:sz w:val="21"/>
          <w:szCs w:val="21"/>
          <w:lang w:eastAsia="en-US"/>
        </w:rPr>
        <w:t>, Czech Republic;</w:t>
      </w:r>
      <w:r w:rsidR="006809B8">
        <w:rPr>
          <w:rFonts w:ascii="Avenir Next" w:eastAsia="Times New Roman" w:hAnsi="Avenir Next" w:cstheme="minorHAnsi"/>
          <w:color w:val="000000"/>
          <w:sz w:val="21"/>
          <w:szCs w:val="21"/>
          <w:lang w:eastAsia="en-US"/>
        </w:rPr>
        <w:t xml:space="preserve"> </w:t>
      </w:r>
      <w:r w:rsidR="00A9251C">
        <w:rPr>
          <w:rFonts w:ascii="Avenir Next" w:eastAsia="Times New Roman" w:hAnsi="Avenir Next" w:cstheme="minorHAnsi"/>
          <w:color w:val="000000"/>
          <w:sz w:val="21"/>
          <w:szCs w:val="21"/>
          <w:lang w:eastAsia="en-US"/>
        </w:rPr>
        <w:t>Virginia Beach</w:t>
      </w:r>
      <w:r w:rsidR="000133E2">
        <w:rPr>
          <w:rFonts w:ascii="Avenir Next" w:eastAsia="Times New Roman" w:hAnsi="Avenir Next" w:cstheme="minorHAnsi"/>
          <w:color w:val="000000"/>
          <w:sz w:val="21"/>
          <w:szCs w:val="21"/>
          <w:lang w:eastAsia="en-US"/>
        </w:rPr>
        <w:t>;</w:t>
      </w:r>
      <w:r w:rsidR="006809B8">
        <w:rPr>
          <w:rFonts w:ascii="Avenir Next" w:eastAsia="Times New Roman" w:hAnsi="Avenir Next" w:cstheme="minorHAnsi"/>
          <w:color w:val="000000"/>
          <w:sz w:val="21"/>
          <w:szCs w:val="21"/>
          <w:lang w:eastAsia="en-US"/>
        </w:rPr>
        <w:t xml:space="preserve"> </w:t>
      </w:r>
      <w:r w:rsidR="00712820">
        <w:rPr>
          <w:rFonts w:ascii="Avenir Next" w:eastAsia="Times New Roman" w:hAnsi="Avenir Next" w:cstheme="minorHAnsi"/>
          <w:color w:val="000000"/>
          <w:sz w:val="21"/>
          <w:szCs w:val="21"/>
          <w:lang w:eastAsia="en-US"/>
        </w:rPr>
        <w:t xml:space="preserve">Chicago; </w:t>
      </w:r>
      <w:r w:rsidR="006809B8">
        <w:rPr>
          <w:rFonts w:ascii="Avenir Next" w:eastAsia="Times New Roman" w:hAnsi="Avenir Next" w:cstheme="minorHAnsi"/>
          <w:color w:val="000000"/>
          <w:sz w:val="21"/>
          <w:szCs w:val="21"/>
          <w:lang w:eastAsia="en-US"/>
        </w:rPr>
        <w:t>and San Francisco</w:t>
      </w:r>
      <w:r w:rsidRPr="005245A3">
        <w:rPr>
          <w:rFonts w:ascii="Avenir Next" w:eastAsia="Times New Roman" w:hAnsi="Avenir Next" w:cstheme="minorHAnsi"/>
          <w:color w:val="000000"/>
          <w:sz w:val="21"/>
          <w:szCs w:val="21"/>
          <w:lang w:eastAsia="en-US"/>
        </w:rPr>
        <w:t>.</w:t>
      </w:r>
      <w:r w:rsidR="00564D63" w:rsidRPr="005245A3">
        <w:rPr>
          <w:rFonts w:ascii="Avenir Next" w:eastAsia="Times New Roman" w:hAnsi="Avenir Next" w:cstheme="minorHAnsi"/>
          <w:color w:val="000000"/>
          <w:sz w:val="21"/>
          <w:szCs w:val="21"/>
          <w:lang w:eastAsia="en-US"/>
        </w:rPr>
        <w:t xml:space="preserve"> In </w:t>
      </w:r>
      <w:r w:rsidR="00DC3F3E" w:rsidRPr="005245A3">
        <w:rPr>
          <w:rFonts w:ascii="Avenir Next" w:eastAsia="Times New Roman" w:hAnsi="Avenir Next" w:cstheme="minorHAnsi"/>
          <w:color w:val="000000"/>
          <w:sz w:val="21"/>
          <w:szCs w:val="21"/>
          <w:lang w:eastAsia="en-US"/>
        </w:rPr>
        <w:t>the 2023</w:t>
      </w:r>
      <w:r w:rsidR="00584C51" w:rsidRPr="005245A3">
        <w:rPr>
          <w:rFonts w:ascii="Avenir Next" w:eastAsia="Times New Roman" w:hAnsi="Avenir Next" w:cstheme="minorHAnsi"/>
          <w:color w:val="000000"/>
          <w:sz w:val="21"/>
          <w:szCs w:val="21"/>
          <w:lang w:eastAsia="en-US"/>
        </w:rPr>
        <w:t>–20</w:t>
      </w:r>
      <w:r w:rsidR="00DC3F3E" w:rsidRPr="005245A3">
        <w:rPr>
          <w:rFonts w:ascii="Avenir Next" w:eastAsia="Times New Roman" w:hAnsi="Avenir Next" w:cstheme="minorHAnsi"/>
          <w:color w:val="000000"/>
          <w:sz w:val="21"/>
          <w:szCs w:val="21"/>
          <w:lang w:eastAsia="en-US"/>
        </w:rPr>
        <w:t xml:space="preserve">24 season, she </w:t>
      </w:r>
      <w:r w:rsidR="009A3357" w:rsidRPr="005245A3">
        <w:rPr>
          <w:rFonts w:ascii="Avenir Next" w:eastAsia="Times New Roman" w:hAnsi="Avenir Next" w:cstheme="minorHAnsi"/>
          <w:color w:val="000000"/>
          <w:sz w:val="21"/>
          <w:szCs w:val="21"/>
          <w:lang w:eastAsia="en-US"/>
        </w:rPr>
        <w:t xml:space="preserve">performs </w:t>
      </w:r>
      <w:r w:rsidR="00D636FC" w:rsidRPr="005245A3">
        <w:rPr>
          <w:rFonts w:ascii="Avenir Next" w:eastAsia="Times New Roman" w:hAnsi="Avenir Next" w:cstheme="minorHAnsi"/>
          <w:color w:val="000000"/>
          <w:sz w:val="21"/>
          <w:szCs w:val="21"/>
          <w:lang w:eastAsia="en-US"/>
        </w:rPr>
        <w:t>Rachmaninoff’s four piano concertos and Rhapsody on a Theme of Paganini</w:t>
      </w:r>
      <w:r w:rsidR="009A3357" w:rsidRPr="005245A3">
        <w:rPr>
          <w:rFonts w:ascii="Avenir Next" w:eastAsia="Times New Roman" w:hAnsi="Avenir Next" w:cstheme="minorHAnsi"/>
          <w:color w:val="000000"/>
          <w:sz w:val="21"/>
          <w:szCs w:val="21"/>
          <w:lang w:eastAsia="en-US"/>
        </w:rPr>
        <w:t xml:space="preserve"> </w:t>
      </w:r>
      <w:r w:rsidR="00473C5D" w:rsidRPr="005245A3">
        <w:rPr>
          <w:rFonts w:ascii="Avenir Next" w:eastAsia="Times New Roman" w:hAnsi="Avenir Next" w:cstheme="minorHAnsi"/>
          <w:color w:val="000000"/>
          <w:sz w:val="21"/>
          <w:szCs w:val="21"/>
          <w:lang w:eastAsia="en-US"/>
        </w:rPr>
        <w:t xml:space="preserve">with </w:t>
      </w:r>
      <w:r w:rsidR="00754A1D" w:rsidRPr="005245A3">
        <w:rPr>
          <w:rFonts w:ascii="Avenir Next" w:eastAsia="Times New Roman" w:hAnsi="Avenir Next" w:cstheme="minorHAnsi"/>
          <w:color w:val="000000"/>
          <w:sz w:val="21"/>
          <w:szCs w:val="21"/>
          <w:lang w:eastAsia="en-US"/>
        </w:rPr>
        <w:t xml:space="preserve">the Austin </w:t>
      </w:r>
      <w:r w:rsidR="009468FA" w:rsidRPr="005245A3">
        <w:rPr>
          <w:rFonts w:ascii="Avenir Next" w:eastAsia="Times New Roman" w:hAnsi="Avenir Next" w:cstheme="minorHAnsi"/>
          <w:color w:val="000000"/>
          <w:sz w:val="21"/>
          <w:szCs w:val="21"/>
          <w:lang w:eastAsia="en-US"/>
        </w:rPr>
        <w:t>Symphony</w:t>
      </w:r>
      <w:r w:rsidR="003B45E4">
        <w:rPr>
          <w:rFonts w:ascii="Avenir Next" w:eastAsia="Times New Roman" w:hAnsi="Avenir Next" w:cstheme="minorHAnsi"/>
          <w:color w:val="000000"/>
          <w:sz w:val="21"/>
          <w:szCs w:val="21"/>
          <w:lang w:eastAsia="en-US"/>
        </w:rPr>
        <w:t xml:space="preserve"> and w</w:t>
      </w:r>
      <w:r w:rsidR="00110453">
        <w:rPr>
          <w:rFonts w:ascii="Avenir Next" w:eastAsia="Times New Roman" w:hAnsi="Avenir Next" w:cstheme="minorHAnsi"/>
          <w:color w:val="000000"/>
          <w:sz w:val="21"/>
          <w:szCs w:val="21"/>
          <w:lang w:eastAsia="en-US"/>
        </w:rPr>
        <w:t>ith the Virginia Symphony Orchestra</w:t>
      </w:r>
      <w:r w:rsidR="008814BD" w:rsidRPr="005245A3">
        <w:rPr>
          <w:rFonts w:ascii="Avenir Next" w:eastAsia="Times New Roman" w:hAnsi="Avenir Next" w:cstheme="minorHAnsi"/>
          <w:color w:val="000000"/>
          <w:sz w:val="21"/>
          <w:szCs w:val="21"/>
          <w:lang w:eastAsia="en-US"/>
        </w:rPr>
        <w:t xml:space="preserve">, </w:t>
      </w:r>
      <w:r w:rsidR="00EA0CAB" w:rsidRPr="005245A3">
        <w:rPr>
          <w:rFonts w:ascii="Avenir Next" w:eastAsia="Times New Roman" w:hAnsi="Avenir Next" w:cstheme="minorHAnsi"/>
          <w:color w:val="000000"/>
          <w:sz w:val="21"/>
          <w:szCs w:val="21"/>
          <w:lang w:eastAsia="en-US"/>
        </w:rPr>
        <w:t>appears with the Czech Philharmonic</w:t>
      </w:r>
      <w:r w:rsidR="00F9779B" w:rsidRPr="005245A3">
        <w:rPr>
          <w:rFonts w:ascii="Avenir Next" w:eastAsia="Times New Roman" w:hAnsi="Avenir Next" w:cstheme="minorHAnsi"/>
          <w:color w:val="000000"/>
          <w:sz w:val="21"/>
          <w:szCs w:val="21"/>
          <w:lang w:eastAsia="en-US"/>
        </w:rPr>
        <w:t xml:space="preserve"> on a nation-wide telecast, and </w:t>
      </w:r>
      <w:r w:rsidR="00364186" w:rsidRPr="005245A3">
        <w:rPr>
          <w:rFonts w:ascii="Avenir Next" w:eastAsia="Times New Roman" w:hAnsi="Avenir Next" w:cstheme="minorHAnsi"/>
          <w:color w:val="000000"/>
          <w:sz w:val="21"/>
          <w:szCs w:val="21"/>
          <w:lang w:eastAsia="en-US"/>
        </w:rPr>
        <w:t>tours South</w:t>
      </w:r>
      <w:r w:rsidR="009A3357" w:rsidRPr="005245A3">
        <w:rPr>
          <w:rFonts w:ascii="Avenir Next" w:eastAsia="Times New Roman" w:hAnsi="Avenir Next" w:cstheme="minorHAnsi"/>
          <w:color w:val="000000"/>
          <w:sz w:val="21"/>
          <w:szCs w:val="21"/>
          <w:lang w:eastAsia="en-US"/>
        </w:rPr>
        <w:t xml:space="preserve"> Africa</w:t>
      </w:r>
      <w:r w:rsidR="0091764F" w:rsidRPr="005245A3">
        <w:rPr>
          <w:rFonts w:ascii="Avenir Next" w:eastAsia="Times New Roman" w:hAnsi="Avenir Next" w:cstheme="minorHAnsi"/>
          <w:color w:val="000000"/>
          <w:sz w:val="21"/>
          <w:szCs w:val="21"/>
          <w:lang w:eastAsia="en-US"/>
        </w:rPr>
        <w:t xml:space="preserve"> and Asia</w:t>
      </w:r>
      <w:r w:rsidR="00436EEE" w:rsidRPr="005245A3">
        <w:rPr>
          <w:rFonts w:ascii="Avenir Next" w:eastAsia="Times New Roman" w:hAnsi="Avenir Next" w:cstheme="minorHAnsi"/>
          <w:color w:val="000000"/>
          <w:sz w:val="21"/>
          <w:szCs w:val="21"/>
          <w:lang w:eastAsia="en-US"/>
        </w:rPr>
        <w:t>.</w:t>
      </w:r>
    </w:p>
    <w:p w14:paraId="37F380E2" w14:textId="2AB09970" w:rsidR="00804CFD" w:rsidRPr="005245A3" w:rsidRDefault="00804CFD" w:rsidP="00804CFD">
      <w:pPr>
        <w:spacing w:before="120" w:after="0"/>
        <w:ind w:right="58"/>
        <w:jc w:val="both"/>
        <w:rPr>
          <w:rFonts w:ascii="Avenir Next" w:eastAsia="Times New Roman" w:hAnsi="Avenir Next" w:cstheme="minorHAnsi"/>
          <w:color w:val="000000"/>
          <w:sz w:val="21"/>
          <w:szCs w:val="21"/>
          <w:lang w:eastAsia="en-US"/>
        </w:rPr>
      </w:pPr>
      <w:r w:rsidRPr="005245A3">
        <w:rPr>
          <w:rFonts w:ascii="Avenir Next" w:eastAsia="Times New Roman" w:hAnsi="Avenir Next" w:cstheme="minorHAnsi"/>
          <w:color w:val="000000"/>
          <w:sz w:val="21"/>
          <w:szCs w:val="21"/>
          <w:lang w:eastAsia="en-US"/>
        </w:rPr>
        <w:lastRenderedPageBreak/>
        <w:t xml:space="preserve">In 2012, Olga established the Kern Foundation “Aspiration,” which supports talented musicians around the world. </w:t>
      </w:r>
    </w:p>
    <w:p w14:paraId="13A439F7" w14:textId="22460891" w:rsidR="00804CFD" w:rsidRPr="005245A3" w:rsidRDefault="00804CFD" w:rsidP="00804CFD">
      <w:pPr>
        <w:spacing w:before="120" w:after="0"/>
        <w:ind w:right="58"/>
        <w:jc w:val="both"/>
        <w:rPr>
          <w:rFonts w:ascii="Avenir Next" w:eastAsia="Times New Roman" w:hAnsi="Avenir Next" w:cstheme="minorHAnsi"/>
          <w:color w:val="000000"/>
          <w:sz w:val="21"/>
          <w:szCs w:val="21"/>
          <w:lang w:eastAsia="en-US"/>
        </w:rPr>
      </w:pPr>
      <w:r w:rsidRPr="005245A3">
        <w:rPr>
          <w:rFonts w:ascii="Avenir Next" w:eastAsia="Times New Roman" w:hAnsi="Avenir Next" w:cstheme="minorHAnsi"/>
          <w:color w:val="000000"/>
          <w:sz w:val="21"/>
          <w:szCs w:val="21"/>
          <w:lang w:eastAsia="en-US"/>
        </w:rPr>
        <w:t xml:space="preserve">Olga’s discography includes a Harmonia Mundi recording of the Tchaikovsky Piano Concerto No. 1 with the Rochester Philharmonic Orchestra and Christopher Seaman; her Grammy-nominated disc of Rachmaninoff’s Corelli Variations and other transcriptions; and Chopin’s Piano Concerto No. 1 with the Warsaw Philharmonic and Antoni Wit. Other notable releases include Chopin’s Piano Sonatas Nos. 2 and 3, and SONY’s release of the Rachmaninoff Sonata for Cello and Piano with Sol </w:t>
      </w:r>
      <w:proofErr w:type="spellStart"/>
      <w:r w:rsidRPr="005245A3">
        <w:rPr>
          <w:rFonts w:ascii="Avenir Next" w:eastAsia="Times New Roman" w:hAnsi="Avenir Next" w:cstheme="minorHAnsi"/>
          <w:color w:val="000000"/>
          <w:sz w:val="21"/>
          <w:szCs w:val="21"/>
          <w:lang w:eastAsia="en-US"/>
        </w:rPr>
        <w:t>Gabetta</w:t>
      </w:r>
      <w:proofErr w:type="spellEnd"/>
      <w:r w:rsidRPr="005245A3">
        <w:rPr>
          <w:rFonts w:ascii="Avenir Next" w:eastAsia="Times New Roman" w:hAnsi="Avenir Next" w:cstheme="minorHAnsi"/>
          <w:color w:val="000000"/>
          <w:sz w:val="21"/>
          <w:szCs w:val="21"/>
          <w:lang w:eastAsia="en-US"/>
        </w:rPr>
        <w:t xml:space="preserve">. Olga released a new CD in 2022 on the Delos label of Brahms and Shostakovich quintets with </w:t>
      </w:r>
      <w:r w:rsidR="005238CF" w:rsidRPr="005245A3">
        <w:rPr>
          <w:rFonts w:ascii="Avenir Next" w:eastAsia="Times New Roman" w:hAnsi="Avenir Next" w:cstheme="minorHAnsi"/>
          <w:color w:val="000000"/>
          <w:sz w:val="21"/>
          <w:szCs w:val="21"/>
          <w:lang w:eastAsia="en-US"/>
        </w:rPr>
        <w:t xml:space="preserve">the </w:t>
      </w:r>
      <w:r w:rsidRPr="005245A3">
        <w:rPr>
          <w:rFonts w:ascii="Avenir Next" w:eastAsia="Times New Roman" w:hAnsi="Avenir Next" w:cstheme="minorHAnsi"/>
          <w:color w:val="000000"/>
          <w:sz w:val="21"/>
          <w:szCs w:val="21"/>
          <w:lang w:eastAsia="en-US"/>
        </w:rPr>
        <w:t>Dalí Quartet.</w:t>
      </w:r>
    </w:p>
    <w:p w14:paraId="1E5086BC" w14:textId="5CD0FA5C" w:rsidR="00804CFD" w:rsidRDefault="009B6E26" w:rsidP="00804CFD">
      <w:pPr>
        <w:spacing w:before="120" w:after="0"/>
        <w:ind w:right="58"/>
        <w:jc w:val="both"/>
        <w:rPr>
          <w:rFonts w:ascii="Avenir Next" w:eastAsia="Times New Roman" w:hAnsi="Avenir Next" w:cstheme="minorHAnsi"/>
          <w:color w:val="000000"/>
          <w:sz w:val="21"/>
          <w:szCs w:val="21"/>
          <w:lang w:eastAsia="en-US"/>
        </w:rPr>
      </w:pPr>
      <w:r w:rsidRPr="005245A3">
        <w:rPr>
          <w:rFonts w:ascii="Avenir Next" w:eastAsia="Times New Roman" w:hAnsi="Avenir Next" w:cstheme="minorHAnsi"/>
          <w:color w:val="000000"/>
          <w:sz w:val="21"/>
          <w:szCs w:val="21"/>
          <w:lang w:eastAsia="en-US"/>
        </w:rPr>
        <w:t>She</w:t>
      </w:r>
      <w:r w:rsidR="00804CFD" w:rsidRPr="005245A3">
        <w:rPr>
          <w:rFonts w:ascii="Avenir Next" w:eastAsia="Times New Roman" w:hAnsi="Avenir Next" w:cstheme="minorHAnsi"/>
          <w:color w:val="000000"/>
          <w:sz w:val="21"/>
          <w:szCs w:val="21"/>
          <w:lang w:eastAsia="en-US"/>
        </w:rPr>
        <w:t xml:space="preserve"> is featured in award-winning documentaries about the 2001 Cliburn Competition: </w:t>
      </w:r>
      <w:r w:rsidR="00804CFD" w:rsidRPr="005245A3">
        <w:rPr>
          <w:rFonts w:ascii="Avenir Next" w:eastAsia="Times New Roman" w:hAnsi="Avenir Next" w:cstheme="minorHAnsi"/>
          <w:i/>
          <w:iCs/>
          <w:color w:val="000000"/>
          <w:sz w:val="21"/>
          <w:szCs w:val="21"/>
          <w:lang w:eastAsia="en-US"/>
        </w:rPr>
        <w:t>The Cliburn: Playing on the Edge</w:t>
      </w:r>
      <w:r w:rsidR="00804CFD" w:rsidRPr="005245A3">
        <w:rPr>
          <w:rFonts w:ascii="Avenir Next" w:eastAsia="Times New Roman" w:hAnsi="Avenir Next" w:cstheme="minorHAnsi"/>
          <w:color w:val="000000"/>
          <w:sz w:val="21"/>
          <w:szCs w:val="21"/>
          <w:lang w:eastAsia="en-US"/>
        </w:rPr>
        <w:t xml:space="preserve">, </w:t>
      </w:r>
      <w:r w:rsidR="00804CFD" w:rsidRPr="005245A3">
        <w:rPr>
          <w:rFonts w:ascii="Avenir Next" w:eastAsia="Times New Roman" w:hAnsi="Avenir Next" w:cstheme="minorHAnsi"/>
          <w:i/>
          <w:iCs/>
          <w:color w:val="000000"/>
          <w:sz w:val="21"/>
          <w:szCs w:val="21"/>
          <w:lang w:eastAsia="en-US"/>
        </w:rPr>
        <w:t>They Came to Play</w:t>
      </w:r>
      <w:r w:rsidR="00804CFD" w:rsidRPr="005245A3">
        <w:rPr>
          <w:rFonts w:ascii="Avenir Next" w:eastAsia="Times New Roman" w:hAnsi="Avenir Next" w:cstheme="minorHAnsi"/>
          <w:color w:val="000000"/>
          <w:sz w:val="21"/>
          <w:szCs w:val="21"/>
          <w:lang w:eastAsia="en-US"/>
        </w:rPr>
        <w:t xml:space="preserve">, and </w:t>
      </w:r>
      <w:r w:rsidR="00804CFD" w:rsidRPr="005245A3">
        <w:rPr>
          <w:rFonts w:ascii="Avenir Next" w:eastAsia="Times New Roman" w:hAnsi="Avenir Next" w:cstheme="minorHAnsi"/>
          <w:i/>
          <w:iCs/>
          <w:color w:val="000000"/>
          <w:sz w:val="21"/>
          <w:szCs w:val="21"/>
          <w:lang w:eastAsia="en-US"/>
        </w:rPr>
        <w:t>Olga’s Journey</w:t>
      </w:r>
      <w:r w:rsidR="00804CFD" w:rsidRPr="005245A3">
        <w:rPr>
          <w:rFonts w:ascii="Avenir Next" w:eastAsia="Times New Roman" w:hAnsi="Avenir Next" w:cstheme="minorHAnsi"/>
          <w:color w:val="000000"/>
          <w:sz w:val="21"/>
          <w:szCs w:val="21"/>
          <w:lang w:eastAsia="en-US"/>
        </w:rPr>
        <w:t>.</w:t>
      </w:r>
    </w:p>
    <w:p w14:paraId="525519E1" w14:textId="306ED417" w:rsidR="002E45C0" w:rsidRPr="005245A3" w:rsidRDefault="002E45C0" w:rsidP="00804CFD">
      <w:pPr>
        <w:spacing w:before="120" w:after="0"/>
        <w:ind w:right="58"/>
        <w:jc w:val="both"/>
        <w:rPr>
          <w:rFonts w:ascii="Avenir Next" w:eastAsia="Times New Roman" w:hAnsi="Avenir Next" w:cstheme="minorHAnsi"/>
          <w:color w:val="000000"/>
          <w:sz w:val="20"/>
          <w:szCs w:val="20"/>
          <w:lang w:eastAsia="en-US"/>
        </w:rPr>
      </w:pPr>
      <w:r>
        <w:rPr>
          <w:rFonts w:ascii="Avenir Next" w:eastAsia="Times New Roman" w:hAnsi="Avenir Next" w:cstheme="minorHAnsi"/>
          <w:color w:val="000000"/>
          <w:sz w:val="21"/>
          <w:szCs w:val="21"/>
          <w:lang w:eastAsia="en-US"/>
        </w:rPr>
        <w:t xml:space="preserve">Olga’s </w:t>
      </w:r>
      <w:r w:rsidR="00522C2A">
        <w:rPr>
          <w:rFonts w:ascii="Avenir Next" w:eastAsia="Times New Roman" w:hAnsi="Avenir Next" w:cstheme="minorHAnsi"/>
          <w:color w:val="000000"/>
          <w:sz w:val="21"/>
          <w:szCs w:val="21"/>
          <w:lang w:eastAsia="en-US"/>
        </w:rPr>
        <w:t xml:space="preserve">iconic </w:t>
      </w:r>
      <w:r>
        <w:rPr>
          <w:rFonts w:ascii="Avenir Next" w:eastAsia="Times New Roman" w:hAnsi="Avenir Next" w:cstheme="minorHAnsi"/>
          <w:color w:val="000000"/>
          <w:sz w:val="21"/>
          <w:szCs w:val="21"/>
          <w:lang w:eastAsia="en-US"/>
        </w:rPr>
        <w:t xml:space="preserve">dresses </w:t>
      </w:r>
      <w:r w:rsidR="00112269">
        <w:rPr>
          <w:rFonts w:ascii="Avenir Next" w:eastAsia="Times New Roman" w:hAnsi="Avenir Next" w:cstheme="minorHAnsi"/>
          <w:color w:val="000000"/>
          <w:sz w:val="21"/>
          <w:szCs w:val="21"/>
          <w:lang w:eastAsia="en-US"/>
        </w:rPr>
        <w:t>are</w:t>
      </w:r>
      <w:r w:rsidR="00522C2A">
        <w:rPr>
          <w:rFonts w:ascii="Avenir Next" w:eastAsia="Times New Roman" w:hAnsi="Avenir Next" w:cstheme="minorHAnsi"/>
          <w:color w:val="000000"/>
          <w:sz w:val="21"/>
          <w:szCs w:val="21"/>
          <w:lang w:eastAsia="en-US"/>
        </w:rPr>
        <w:t xml:space="preserve"> designed by Alex </w:t>
      </w:r>
      <w:proofErr w:type="spellStart"/>
      <w:r w:rsidR="00522C2A">
        <w:rPr>
          <w:rFonts w:ascii="Avenir Next" w:eastAsia="Times New Roman" w:hAnsi="Avenir Next" w:cstheme="minorHAnsi"/>
          <w:color w:val="000000"/>
          <w:sz w:val="21"/>
          <w:szCs w:val="21"/>
          <w:lang w:eastAsia="en-US"/>
        </w:rPr>
        <w:t>Teih</w:t>
      </w:r>
      <w:proofErr w:type="spellEnd"/>
      <w:r w:rsidR="00112269">
        <w:rPr>
          <w:rFonts w:ascii="Avenir Next" w:eastAsia="Times New Roman" w:hAnsi="Avenir Next" w:cstheme="minorHAnsi"/>
          <w:color w:val="000000"/>
          <w:sz w:val="21"/>
          <w:szCs w:val="21"/>
          <w:lang w:eastAsia="en-US"/>
        </w:rPr>
        <w:t xml:space="preserve"> </w:t>
      </w:r>
      <w:r w:rsidR="002A4391">
        <w:rPr>
          <w:rFonts w:ascii="Avenir Next" w:eastAsia="Times New Roman" w:hAnsi="Avenir Next" w:cstheme="minorHAnsi"/>
          <w:color w:val="000000"/>
          <w:sz w:val="21"/>
          <w:szCs w:val="21"/>
          <w:lang w:eastAsia="en-US"/>
        </w:rPr>
        <w:t>(</w:t>
      </w:r>
      <w:r w:rsidR="00112269">
        <w:rPr>
          <w:rFonts w:ascii="Avenir Next" w:eastAsia="Times New Roman" w:hAnsi="Avenir Next" w:cstheme="minorHAnsi"/>
          <w:color w:val="000000"/>
          <w:sz w:val="21"/>
          <w:szCs w:val="21"/>
          <w:lang w:eastAsia="en-US"/>
        </w:rPr>
        <w:t>New York</w:t>
      </w:r>
      <w:r w:rsidR="002A4391">
        <w:rPr>
          <w:rFonts w:ascii="Avenir Next" w:eastAsia="Times New Roman" w:hAnsi="Avenir Next" w:cstheme="minorHAnsi"/>
          <w:color w:val="000000"/>
          <w:sz w:val="21"/>
          <w:szCs w:val="21"/>
          <w:lang w:eastAsia="en-US"/>
        </w:rPr>
        <w:t>)</w:t>
      </w:r>
      <w:r w:rsidR="00522C2A">
        <w:rPr>
          <w:rFonts w:ascii="Avenir Next" w:eastAsia="Times New Roman" w:hAnsi="Avenir Next" w:cstheme="minorHAnsi"/>
          <w:color w:val="000000"/>
          <w:sz w:val="21"/>
          <w:szCs w:val="21"/>
          <w:lang w:eastAsia="en-US"/>
        </w:rPr>
        <w:t xml:space="preserve">, and her jewelry </w:t>
      </w:r>
      <w:r w:rsidR="00112269">
        <w:rPr>
          <w:rFonts w:ascii="Avenir Next" w:eastAsia="Times New Roman" w:hAnsi="Avenir Next" w:cstheme="minorHAnsi"/>
          <w:color w:val="000000"/>
          <w:sz w:val="21"/>
          <w:szCs w:val="21"/>
          <w:lang w:eastAsia="en-US"/>
        </w:rPr>
        <w:t>is</w:t>
      </w:r>
      <w:r w:rsidR="00522C2A">
        <w:rPr>
          <w:rFonts w:ascii="Avenir Next" w:eastAsia="Times New Roman" w:hAnsi="Avenir Next" w:cstheme="minorHAnsi"/>
          <w:color w:val="000000"/>
          <w:sz w:val="21"/>
          <w:szCs w:val="21"/>
          <w:lang w:eastAsia="en-US"/>
        </w:rPr>
        <w:t xml:space="preserve"> designed by Alex Soldier</w:t>
      </w:r>
      <w:r w:rsidR="002A4391">
        <w:rPr>
          <w:rFonts w:ascii="Avenir Next" w:eastAsia="Times New Roman" w:hAnsi="Avenir Next" w:cstheme="minorHAnsi"/>
          <w:color w:val="000000"/>
          <w:sz w:val="21"/>
          <w:szCs w:val="21"/>
          <w:lang w:eastAsia="en-US"/>
        </w:rPr>
        <w:t xml:space="preserve"> (New York)</w:t>
      </w:r>
      <w:r w:rsidR="00522C2A">
        <w:rPr>
          <w:rFonts w:ascii="Avenir Next" w:eastAsia="Times New Roman" w:hAnsi="Avenir Next" w:cstheme="minorHAnsi"/>
          <w:color w:val="000000"/>
          <w:sz w:val="21"/>
          <w:szCs w:val="21"/>
          <w:lang w:eastAsia="en-US"/>
        </w:rPr>
        <w:t>.</w:t>
      </w:r>
    </w:p>
    <w:p w14:paraId="7E578AC8" w14:textId="1EF96E9B" w:rsidR="00986A09" w:rsidRPr="005245A3" w:rsidRDefault="0062084E" w:rsidP="0062084E">
      <w:pPr>
        <w:spacing w:before="120" w:after="0"/>
        <w:ind w:right="58"/>
        <w:jc w:val="right"/>
        <w:rPr>
          <w:rFonts w:ascii="Avenir Next" w:eastAsia="Times New Roman" w:hAnsi="Avenir Next" w:cstheme="minorHAnsi"/>
          <w:sz w:val="21"/>
          <w:szCs w:val="21"/>
        </w:rPr>
      </w:pPr>
      <w:hyperlink r:id="rId10" w:tooltip="https://olgakern.com" w:history="1">
        <w:r w:rsidRPr="00A679EB">
          <w:rPr>
            <w:rFonts w:ascii="Avenir Next" w:eastAsia="Times New Roman" w:hAnsi="Avenir Next" w:cs="Calibri"/>
            <w:color w:val="0078D7"/>
            <w:sz w:val="21"/>
            <w:szCs w:val="21"/>
            <w:u w:val="single"/>
            <w:lang w:eastAsia="en-US"/>
          </w:rPr>
          <w:t>olgakern.com</w:t>
        </w:r>
      </w:hyperlink>
      <w:r>
        <w:rPr>
          <w:rFonts w:ascii="Avenir Next" w:eastAsia="Times New Roman" w:hAnsi="Avenir Next" w:cs="Calibri"/>
          <w:color w:val="212121"/>
          <w:sz w:val="21"/>
          <w:szCs w:val="21"/>
          <w:lang w:eastAsia="en-US"/>
        </w:rPr>
        <w:t xml:space="preserve"> </w:t>
      </w:r>
      <w:r w:rsidRPr="00A679EB">
        <w:rPr>
          <w:rFonts w:ascii="Avenir Next" w:eastAsia="Times New Roman" w:hAnsi="Avenir Next" w:cs="Calibri"/>
          <w:color w:val="212121"/>
          <w:sz w:val="21"/>
          <w:szCs w:val="21"/>
          <w:lang w:eastAsia="en-US"/>
        </w:rPr>
        <w:t>| @kernolga</w:t>
      </w:r>
      <w:r>
        <w:rPr>
          <w:rFonts w:ascii="Avenir Next" w:eastAsia="Times New Roman" w:hAnsi="Avenir Next" w:cs="Calibri"/>
          <w:color w:val="212121"/>
          <w:sz w:val="21"/>
          <w:szCs w:val="21"/>
          <w:lang w:eastAsia="en-US"/>
        </w:rPr>
        <w:t xml:space="preserve"> | </w:t>
      </w:r>
      <w:r w:rsidRPr="00F518D1">
        <w:rPr>
          <w:rFonts w:ascii="Avenir Next" w:eastAsia="Times New Roman" w:hAnsi="Avenir Next" w:cs="Calibri"/>
          <w:color w:val="212121"/>
          <w:sz w:val="21"/>
          <w:szCs w:val="21"/>
          <w:lang w:eastAsia="en-US"/>
        </w:rPr>
        <w:t>https://www.facebook.com/OlgaKern/</w:t>
      </w:r>
    </w:p>
    <w:sectPr w:rsidR="00986A09" w:rsidRPr="005245A3" w:rsidSect="00804CFD">
      <w:headerReference w:type="even" r:id="rId11"/>
      <w:headerReference w:type="default" r:id="rId12"/>
      <w:footerReference w:type="even" r:id="rId13"/>
      <w:footerReference w:type="default" r:id="rId14"/>
      <w:headerReference w:type="first" r:id="rId15"/>
      <w:pgSz w:w="12240" w:h="15840"/>
      <w:pgMar w:top="720" w:right="720" w:bottom="720" w:left="720" w:header="1872" w:footer="1008" w:gutter="0"/>
      <w:pgNumType w:fmt="numberInDash"/>
      <w:cols w:space="720"/>
      <w:docGrid w:linePitch="589" w:charSpace="1251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04A645" w14:textId="77777777" w:rsidR="00182F94" w:rsidRDefault="00182F94" w:rsidP="00DB5201">
      <w:pPr>
        <w:spacing w:after="0" w:line="240" w:lineRule="auto"/>
      </w:pPr>
      <w:r>
        <w:separator/>
      </w:r>
    </w:p>
  </w:endnote>
  <w:endnote w:type="continuationSeparator" w:id="0">
    <w:p w14:paraId="1421CAAC" w14:textId="77777777" w:rsidR="00182F94" w:rsidRDefault="00182F94" w:rsidP="00DB5201">
      <w:pPr>
        <w:spacing w:after="0" w:line="240" w:lineRule="auto"/>
      </w:pPr>
      <w:r>
        <w:continuationSeparator/>
      </w:r>
    </w:p>
  </w:endnote>
  <w:endnote w:type="continuationNotice" w:id="1">
    <w:p w14:paraId="28ED0E73" w14:textId="77777777" w:rsidR="00182F94" w:rsidRDefault="00182F9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venir Next">
    <w:panose1 w:val="020B0503020202020204"/>
    <w:charset w:val="00"/>
    <w:family w:val="swiss"/>
    <w:pitch w:val="variable"/>
    <w:sig w:usb0="8000002F" w:usb1="5000204A" w:usb2="00000000" w:usb3="00000000" w:csb0="0000009B" w:csb1="00000000"/>
  </w:font>
  <w:font w:name="AVENTA LIGHT">
    <w:altName w:val="Calibri"/>
    <w:panose1 w:val="020B0604020202020204"/>
    <w:charset w:val="4D"/>
    <w:family w:val="auto"/>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845367235"/>
      <w:docPartObj>
        <w:docPartGallery w:val="Page Numbers (Bottom of Page)"/>
        <w:docPartUnique/>
      </w:docPartObj>
    </w:sdtPr>
    <w:sdtContent>
      <w:p w14:paraId="2BFB53E9" w14:textId="77777777" w:rsidR="006C5DB2" w:rsidRDefault="006C5DB2" w:rsidP="004D70D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3CEDAC6" w14:textId="77777777" w:rsidR="006C5DB2" w:rsidRDefault="006C5DB2" w:rsidP="006C5DB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53BF9F" w14:textId="77777777" w:rsidR="00352085" w:rsidRPr="00352085" w:rsidRDefault="00352085">
    <w:pPr>
      <w:pStyle w:val="Footer"/>
      <w:jc w:val="center"/>
    </w:pPr>
    <w:r w:rsidRPr="00352085">
      <w:t xml:space="preserve">Page </w:t>
    </w:r>
    <w:r w:rsidRPr="00352085">
      <w:fldChar w:fldCharType="begin"/>
    </w:r>
    <w:r w:rsidRPr="00352085">
      <w:instrText xml:space="preserve"> PAGE  \* Arabic  \* MERGEFORMAT </w:instrText>
    </w:r>
    <w:r w:rsidRPr="00352085">
      <w:fldChar w:fldCharType="separate"/>
    </w:r>
    <w:r w:rsidRPr="00352085">
      <w:rPr>
        <w:noProof/>
      </w:rPr>
      <w:t>2</w:t>
    </w:r>
    <w:r w:rsidRPr="00352085">
      <w:fldChar w:fldCharType="end"/>
    </w:r>
    <w:r w:rsidRPr="00352085">
      <w:t xml:space="preserve"> of </w:t>
    </w:r>
    <w:fldSimple w:instr=" NUMPAGES  \* Arabic  \* MERGEFORMAT ">
      <w:r w:rsidRPr="00352085">
        <w:rPr>
          <w:noProof/>
        </w:rPr>
        <w:t>2</w:t>
      </w:r>
    </w:fldSimple>
  </w:p>
  <w:p w14:paraId="78EAD7CD" w14:textId="77777777" w:rsidR="006C5DB2" w:rsidRPr="00352085" w:rsidRDefault="006C5DB2" w:rsidP="006C5DB2">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E4A048" w14:textId="77777777" w:rsidR="00182F94" w:rsidRDefault="00182F94" w:rsidP="00DB5201">
      <w:pPr>
        <w:spacing w:after="0" w:line="240" w:lineRule="auto"/>
      </w:pPr>
      <w:r>
        <w:separator/>
      </w:r>
    </w:p>
  </w:footnote>
  <w:footnote w:type="continuationSeparator" w:id="0">
    <w:p w14:paraId="0F277BAE" w14:textId="77777777" w:rsidR="00182F94" w:rsidRDefault="00182F94" w:rsidP="00DB5201">
      <w:pPr>
        <w:spacing w:after="0" w:line="240" w:lineRule="auto"/>
      </w:pPr>
      <w:r>
        <w:continuationSeparator/>
      </w:r>
    </w:p>
  </w:footnote>
  <w:footnote w:type="continuationNotice" w:id="1">
    <w:p w14:paraId="09759DDD" w14:textId="77777777" w:rsidR="00182F94" w:rsidRDefault="00182F9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D8F470" w14:textId="77777777" w:rsidR="00DB5201" w:rsidRDefault="00182F94">
    <w:pPr>
      <w:pStyle w:val="Header"/>
    </w:pPr>
    <w:r>
      <w:rPr>
        <w:noProof/>
      </w:rPr>
      <w:pict w14:anchorId="743476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83320176" o:spid="_x0000_s1026" type="#_x0000_t75" alt="" style="position:absolute;margin-left:0;margin-top:0;width:539.7pt;height:714pt;z-index:-251658239;mso-wrap-edited:f;mso-width-percent:0;mso-height-percent:0;mso-position-horizontal:center;mso-position-horizontal-relative:margin;mso-position-vertical:center;mso-position-vertical-relative:margin;mso-width-percent:0;mso-height-percent:0" o:allowincell="f">
          <v:imagedata r:id="rId1" o:title="AAB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48CBD9" w14:textId="77777777" w:rsidR="00DB5201" w:rsidRDefault="00A0020C">
    <w:pPr>
      <w:pStyle w:val="Header"/>
    </w:pPr>
    <w:r>
      <w:rPr>
        <w:noProof/>
      </w:rPr>
      <w:drawing>
        <wp:anchor distT="0" distB="0" distL="114300" distR="114300" simplePos="0" relativeHeight="251658242" behindDoc="1" locked="0" layoutInCell="0" allowOverlap="1" wp14:anchorId="18B04708" wp14:editId="3DA1BFFE">
          <wp:simplePos x="0" y="0"/>
          <wp:positionH relativeFrom="margin">
            <wp:posOffset>-4885</wp:posOffset>
          </wp:positionH>
          <wp:positionV relativeFrom="margin">
            <wp:posOffset>-1523902</wp:posOffset>
          </wp:positionV>
          <wp:extent cx="6854190" cy="9067800"/>
          <wp:effectExtent l="0" t="0" r="3810" b="0"/>
          <wp:wrapNone/>
          <wp:docPr id="11" name="Picture 11" descr="A picture containing graphical user interface&#13;&#13;&#10;&#13;&#13;&#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A picture containing graphical user interface&#13;&#13;&#10;&#13;&#13;&#10;Description automatically generated"/>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54190" cy="9067800"/>
                  </a:xfrm>
                  <a:prstGeom prst="rect">
                    <a:avLst/>
                  </a:prstGeom>
                  <a:noFill/>
                </pic:spPr>
              </pic:pic>
            </a:graphicData>
          </a:graphic>
          <wp14:sizeRelH relativeFrom="page">
            <wp14:pctWidth>0</wp14:pctWidth>
          </wp14:sizeRelH>
          <wp14:sizeRelV relativeFrom="page">
            <wp14:pctHeight>0</wp14:pctHeight>
          </wp14:sizeRelV>
        </wp:anchor>
      </w:drawing>
    </w:r>
    <w:r w:rsidR="00744ACB" w:rsidRPr="00794293">
      <w:rPr>
        <w:noProof/>
      </w:rPr>
      <w:drawing>
        <wp:anchor distT="0" distB="0" distL="114300" distR="114300" simplePos="0" relativeHeight="251658243" behindDoc="0" locked="1" layoutInCell="1" allowOverlap="1" wp14:anchorId="014F550F" wp14:editId="5B7ED57F">
          <wp:simplePos x="0" y="0"/>
          <wp:positionH relativeFrom="page">
            <wp:posOffset>548640</wp:posOffset>
          </wp:positionH>
          <wp:positionV relativeFrom="page">
            <wp:posOffset>457200</wp:posOffset>
          </wp:positionV>
          <wp:extent cx="1133856" cy="987552"/>
          <wp:effectExtent l="0" t="0" r="0" b="3175"/>
          <wp:wrapSquare wrapText="bothSides"/>
          <wp:docPr id="13" name="Picture 13">
            <a:extLst xmlns:a="http://schemas.openxmlformats.org/drawingml/2006/main">
              <a:ext uri="{FF2B5EF4-FFF2-40B4-BE49-F238E27FC236}">
                <a16:creationId xmlns:a16="http://schemas.microsoft.com/office/drawing/2014/main" id="{DB927D1E-4EA6-A345-B7CB-912115E9408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8">
                    <a:extLst>
                      <a:ext uri="{FF2B5EF4-FFF2-40B4-BE49-F238E27FC236}">
                        <a16:creationId xmlns:a16="http://schemas.microsoft.com/office/drawing/2014/main" id="{DB927D1E-4EA6-A345-B7CB-912115E9408A}"/>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133856" cy="987552"/>
                  </a:xfrm>
                  <a:prstGeom prst="rect">
                    <a:avLst/>
                  </a:prstGeom>
                </pic:spPr>
              </pic:pic>
            </a:graphicData>
          </a:graphic>
          <wp14:sizeRelH relativeFrom="margin">
            <wp14:pctWidth>0</wp14:pctWidth>
          </wp14:sizeRelH>
          <wp14:sizeRelV relativeFrom="margin">
            <wp14:pctHeight>0</wp14:pctHeight>
          </wp14:sizeRelV>
        </wp:anchor>
      </w:drawing>
    </w:r>
    <w:r w:rsidR="00744ACB" w:rsidRPr="006E6D95">
      <w:rPr>
        <w:noProof/>
      </w:rPr>
      <w:drawing>
        <wp:anchor distT="0" distB="0" distL="114300" distR="114300" simplePos="0" relativeHeight="251658244" behindDoc="0" locked="1" layoutInCell="1" allowOverlap="1" wp14:anchorId="2BD15A0E" wp14:editId="1978A620">
          <wp:simplePos x="0" y="0"/>
          <wp:positionH relativeFrom="margin">
            <wp:posOffset>1554480</wp:posOffset>
          </wp:positionH>
          <wp:positionV relativeFrom="page">
            <wp:posOffset>496570</wp:posOffset>
          </wp:positionV>
          <wp:extent cx="3291840" cy="328930"/>
          <wp:effectExtent l="0" t="0" r="0" b="1270"/>
          <wp:wrapSquare wrapText="bothSides"/>
          <wp:docPr id="14" name="Picture 14" descr="A close up of a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descr="A close up of a logo&#10;&#10;Description automatically generated with low confidence"/>
                  <pic:cNvPicPr/>
                </pic:nvPicPr>
                <pic:blipFill>
                  <a:blip r:embed="rId3">
                    <a:extLst>
                      <a:ext uri="{28A0092B-C50C-407E-A947-70E740481C1C}">
                        <a14:useLocalDpi xmlns:a14="http://schemas.microsoft.com/office/drawing/2010/main" val="0"/>
                      </a:ext>
                    </a:extLst>
                  </a:blip>
                  <a:stretch>
                    <a:fillRect/>
                  </a:stretch>
                </pic:blipFill>
                <pic:spPr>
                  <a:xfrm>
                    <a:off x="0" y="0"/>
                    <a:ext cx="3291840" cy="328930"/>
                  </a:xfrm>
                  <a:prstGeom prst="rect">
                    <a:avLst/>
                  </a:prstGeom>
                </pic:spPr>
              </pic:pic>
            </a:graphicData>
          </a:graphic>
          <wp14:sizeRelH relativeFrom="margin">
            <wp14:pctWidth>0</wp14:pctWidth>
          </wp14:sizeRelH>
          <wp14:sizeRelV relativeFrom="margin">
            <wp14:pctHeight>0</wp14:pctHeight>
          </wp14:sizeRelV>
        </wp:anchor>
      </w:drawing>
    </w:r>
    <w:r w:rsidR="00744ACB" w:rsidRPr="006E6D95">
      <w:rPr>
        <w:noProof/>
      </w:rPr>
      <mc:AlternateContent>
        <mc:Choice Requires="wps">
          <w:drawing>
            <wp:anchor distT="0" distB="0" distL="114300" distR="114300" simplePos="0" relativeHeight="251658245" behindDoc="0" locked="1" layoutInCell="1" allowOverlap="1" wp14:anchorId="4489E7B3" wp14:editId="798AA234">
              <wp:simplePos x="0" y="0"/>
              <wp:positionH relativeFrom="margin">
                <wp:posOffset>1555750</wp:posOffset>
              </wp:positionH>
              <wp:positionV relativeFrom="page">
                <wp:posOffset>1131570</wp:posOffset>
              </wp:positionV>
              <wp:extent cx="3477260" cy="365760"/>
              <wp:effectExtent l="0" t="0" r="2540" b="2540"/>
              <wp:wrapSquare wrapText="bothSides"/>
              <wp:docPr id="45" name="Text Box 45"/>
              <wp:cNvGraphicFramePr/>
              <a:graphic xmlns:a="http://schemas.openxmlformats.org/drawingml/2006/main">
                <a:graphicData uri="http://schemas.microsoft.com/office/word/2010/wordprocessingShape">
                  <wps:wsp>
                    <wps:cNvSpPr txBox="1"/>
                    <wps:spPr>
                      <a:xfrm>
                        <a:off x="0" y="0"/>
                        <a:ext cx="3477260" cy="365760"/>
                      </a:xfrm>
                      <a:prstGeom prst="rect">
                        <a:avLst/>
                      </a:prstGeom>
                      <a:noFill/>
                      <a:ln w="6350">
                        <a:noFill/>
                      </a:ln>
                    </wps:spPr>
                    <wps:txbx>
                      <w:txbxContent>
                        <w:p w14:paraId="4835A69E" w14:textId="77777777" w:rsidR="00744ACB" w:rsidRPr="005906DB" w:rsidRDefault="00744ACB" w:rsidP="00744ACB">
                          <w:pPr>
                            <w:spacing w:after="0"/>
                            <w:rPr>
                              <w:rFonts w:ascii="AVENTA LIGHT" w:hAnsi="AVENTA LIGHT"/>
                              <w:sz w:val="21"/>
                              <w:szCs w:val="21"/>
                            </w:rPr>
                          </w:pPr>
                          <w:proofErr w:type="spellStart"/>
                          <w:r w:rsidRPr="005906DB">
                            <w:rPr>
                              <w:rFonts w:ascii="AVENTA LIGHT" w:hAnsi="AVENTA LIGHT"/>
                              <w:sz w:val="21"/>
                              <w:szCs w:val="21"/>
                            </w:rPr>
                            <w:t>Stefana</w:t>
                          </w:r>
                          <w:proofErr w:type="spellEnd"/>
                          <w:r w:rsidRPr="005906DB">
                            <w:rPr>
                              <w:rFonts w:ascii="AVENTA LIGHT" w:hAnsi="AVENTA LIGHT"/>
                              <w:sz w:val="21"/>
                              <w:szCs w:val="21"/>
                            </w:rPr>
                            <w:t xml:space="preserve"> Atlas, Managing Director</w:t>
                          </w:r>
                        </w:p>
                        <w:p w14:paraId="4D45D23D" w14:textId="77777777" w:rsidR="00744ACB" w:rsidRPr="005906DB" w:rsidRDefault="00744ACB" w:rsidP="00744ACB">
                          <w:pPr>
                            <w:rPr>
                              <w:rFonts w:ascii="AVENTA LIGHT" w:hAnsi="AVENTA LIGHT"/>
                              <w:sz w:val="21"/>
                              <w:szCs w:val="21"/>
                            </w:rPr>
                          </w:pPr>
                          <w:r w:rsidRPr="005906DB">
                            <w:rPr>
                              <w:rFonts w:ascii="AVENTA LIGHT" w:hAnsi="AVENTA LIGHT"/>
                              <w:sz w:val="21"/>
                              <w:szCs w:val="21"/>
                            </w:rPr>
                            <w:t>Samantha Scully, Managing Director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89E7B3" id="_x0000_t202" coordsize="21600,21600" o:spt="202" path="m,l,21600r21600,l21600,xe">
              <v:stroke joinstyle="miter"/>
              <v:path gradientshapeok="t" o:connecttype="rect"/>
            </v:shapetype>
            <v:shape id="Text Box 45" o:spid="_x0000_s1026" type="#_x0000_t202" style="position:absolute;margin-left:122.5pt;margin-top:89.1pt;width:273.8pt;height:28.8pt;z-index:251658245;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" filled="f" stroked="f" strokeweight=".5pt">
              <v:textbox inset="0,0,0,0">
                <w:txbxContent>
                  <w:p w14:paraId="4835A69E" w14:textId="77777777" w:rsidR="00744ACB" w:rsidRPr="005906DB" w:rsidRDefault="00744ACB" w:rsidP="00744ACB">
                    <w:pPr>
                      <w:spacing w:after="0"/>
                      <w:rPr>
                        <w:rFonts w:ascii="AVENTA LIGHT" w:hAnsi="AVENTA LIGHT"/>
                        <w:sz w:val="21"/>
                        <w:szCs w:val="21"/>
                      </w:rPr>
                    </w:pPr>
                    <w:proofErr w:type="spellStart"/>
                    <w:r w:rsidRPr="005906DB">
                      <w:rPr>
                        <w:rFonts w:ascii="AVENTA LIGHT" w:hAnsi="AVENTA LIGHT"/>
                        <w:sz w:val="21"/>
                        <w:szCs w:val="21"/>
                      </w:rPr>
                      <w:t>Stefana</w:t>
                    </w:r>
                    <w:proofErr w:type="spellEnd"/>
                    <w:r w:rsidRPr="005906DB">
                      <w:rPr>
                        <w:rFonts w:ascii="AVENTA LIGHT" w:hAnsi="AVENTA LIGHT"/>
                        <w:sz w:val="21"/>
                        <w:szCs w:val="21"/>
                      </w:rPr>
                      <w:t xml:space="preserve"> Atlas, Managing Director</w:t>
                    </w:r>
                  </w:p>
                  <w:p w14:paraId="4D45D23D" w14:textId="77777777" w:rsidR="00744ACB" w:rsidRPr="005906DB" w:rsidRDefault="00744ACB" w:rsidP="00744ACB">
                    <w:pPr>
                      <w:rPr>
                        <w:rFonts w:ascii="AVENTA LIGHT" w:hAnsi="AVENTA LIGHT"/>
                        <w:sz w:val="21"/>
                        <w:szCs w:val="21"/>
                      </w:rPr>
                    </w:pPr>
                    <w:r w:rsidRPr="005906DB">
                      <w:rPr>
                        <w:rFonts w:ascii="AVENTA LIGHT" w:hAnsi="AVENTA LIGHT"/>
                        <w:sz w:val="21"/>
                        <w:szCs w:val="21"/>
                      </w:rPr>
                      <w:t>Samantha Scully, Managing Director</w:t>
                    </w:r>
                  </w:p>
                </w:txbxContent>
              </v:textbox>
              <w10:wrap type="square" anchorx="margin" anchory="page"/>
              <w10:anchorlock/>
            </v:shape>
          </w:pict>
        </mc:Fallback>
      </mc:AlternateContent>
    </w:r>
    <w:r w:rsidR="00744ACB" w:rsidRPr="006E6D95">
      <w:rPr>
        <w:noProof/>
      </w:rPr>
      <mc:AlternateContent>
        <mc:Choice Requires="wps">
          <w:drawing>
            <wp:anchor distT="0" distB="0" distL="114300" distR="114300" simplePos="0" relativeHeight="251658246" behindDoc="0" locked="1" layoutInCell="1" allowOverlap="1" wp14:anchorId="567D9F79" wp14:editId="2C5BC517">
              <wp:simplePos x="0" y="0"/>
              <wp:positionH relativeFrom="margin">
                <wp:posOffset>5239385</wp:posOffset>
              </wp:positionH>
              <wp:positionV relativeFrom="page">
                <wp:posOffset>1131570</wp:posOffset>
              </wp:positionV>
              <wp:extent cx="1609090" cy="365760"/>
              <wp:effectExtent l="0" t="0" r="3810" b="2540"/>
              <wp:wrapSquare wrapText="bothSides"/>
              <wp:docPr id="47" name="Text Box 47"/>
              <wp:cNvGraphicFramePr/>
              <a:graphic xmlns:a="http://schemas.openxmlformats.org/drawingml/2006/main">
                <a:graphicData uri="http://schemas.microsoft.com/office/word/2010/wordprocessingShape">
                  <wps:wsp>
                    <wps:cNvSpPr txBox="1"/>
                    <wps:spPr>
                      <a:xfrm>
                        <a:off x="0" y="0"/>
                        <a:ext cx="1609090" cy="365760"/>
                      </a:xfrm>
                      <a:prstGeom prst="rect">
                        <a:avLst/>
                      </a:prstGeom>
                      <a:noFill/>
                      <a:ln w="6350">
                        <a:noFill/>
                      </a:ln>
                    </wps:spPr>
                    <wps:txbx>
                      <w:txbxContent>
                        <w:p w14:paraId="1E997725" w14:textId="77777777" w:rsidR="00B72381" w:rsidRDefault="00B72381" w:rsidP="00B72381">
                          <w:pPr>
                            <w:spacing w:after="0" w:line="240" w:lineRule="auto"/>
                            <w:jc w:val="right"/>
                            <w:rPr>
                              <w:rFonts w:ascii="AVENTA LIGHT" w:hAnsi="AVENTA LIGHT"/>
                              <w:sz w:val="21"/>
                              <w:szCs w:val="21"/>
                            </w:rPr>
                          </w:pPr>
                          <w:r w:rsidRPr="00B72381">
                            <w:rPr>
                              <w:rFonts w:ascii="AVENTA LIGHT" w:hAnsi="AVENTA LIGHT"/>
                              <w:sz w:val="21"/>
                              <w:szCs w:val="21"/>
                            </w:rPr>
                            <w:t>www.arabella-arts.com</w:t>
                          </w:r>
                        </w:p>
                        <w:p w14:paraId="007C85AF" w14:textId="77777777" w:rsidR="00744ACB" w:rsidRPr="00D42D8F" w:rsidRDefault="00744ACB" w:rsidP="00B72381">
                          <w:pPr>
                            <w:spacing w:after="0" w:line="240" w:lineRule="auto"/>
                            <w:jc w:val="right"/>
                            <w:rPr>
                              <w:rFonts w:ascii="AVENTA LIGHT" w:hAnsi="AVENTA LIGHT"/>
                              <w:sz w:val="21"/>
                              <w:szCs w:val="21"/>
                            </w:rPr>
                          </w:pPr>
                          <w:r>
                            <w:rPr>
                              <w:rFonts w:ascii="AVENTA LIGHT" w:hAnsi="AVENTA LIGHT"/>
                              <w:sz w:val="21"/>
                              <w:szCs w:val="21"/>
                            </w:rPr>
                            <w:t>info@arabella-arts.com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7D9F79" id="Text Box 47" o:spid="_x0000_s1027" type="#_x0000_t202" style="position:absolute;margin-left:412.55pt;margin-top:89.1pt;width:126.7pt;height:28.8pt;z-index:25165824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" filled="f" stroked="f" strokeweight=".5pt">
              <v:textbox inset="0,0,0,0">
                <w:txbxContent>
                  <w:p w14:paraId="1E997725" w14:textId="77777777" w:rsidR="00B72381" w:rsidRDefault="00B72381" w:rsidP="00B72381">
                    <w:pPr>
                      <w:spacing w:after="0" w:line="240" w:lineRule="auto"/>
                      <w:jc w:val="right"/>
                      <w:rPr>
                        <w:rFonts w:ascii="AVENTA LIGHT" w:hAnsi="AVENTA LIGHT"/>
                        <w:sz w:val="21"/>
                        <w:szCs w:val="21"/>
                      </w:rPr>
                    </w:pPr>
                    <w:r w:rsidRPr="00B72381">
                      <w:rPr>
                        <w:rFonts w:ascii="AVENTA LIGHT" w:hAnsi="AVENTA LIGHT"/>
                        <w:sz w:val="21"/>
                        <w:szCs w:val="21"/>
                      </w:rPr>
                      <w:t>www.arabella-arts.com</w:t>
                    </w:r>
                  </w:p>
                  <w:p w14:paraId="007C85AF" w14:textId="77777777" w:rsidR="00744ACB" w:rsidRPr="00D42D8F" w:rsidRDefault="00744ACB" w:rsidP="00B72381">
                    <w:pPr>
                      <w:spacing w:after="0" w:line="240" w:lineRule="auto"/>
                      <w:jc w:val="right"/>
                      <w:rPr>
                        <w:rFonts w:ascii="AVENTA LIGHT" w:hAnsi="AVENTA LIGHT"/>
                        <w:sz w:val="21"/>
                        <w:szCs w:val="21"/>
                      </w:rPr>
                    </w:pPr>
                    <w:r>
                      <w:rPr>
                        <w:rFonts w:ascii="AVENTA LIGHT" w:hAnsi="AVENTA LIGHT"/>
                        <w:sz w:val="21"/>
                        <w:szCs w:val="21"/>
                      </w:rPr>
                      <w:t>info@arabella-arts.com</w:t>
                    </w:r>
                  </w:p>
                </w:txbxContent>
              </v:textbox>
              <w10:wrap type="square" anchorx="margin" anchory="page"/>
              <w10:anchorlock/>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0EBEAB" w14:textId="77777777" w:rsidR="00DB5201" w:rsidRDefault="00182F94">
    <w:pPr>
      <w:pStyle w:val="Header"/>
    </w:pPr>
    <w:r>
      <w:rPr>
        <w:noProof/>
      </w:rPr>
      <w:pict w14:anchorId="57A4DE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83320175" o:spid="_x0000_s1025" type="#_x0000_t75" alt="" style="position:absolute;margin-left:0;margin-top:0;width:539.7pt;height:714pt;z-index:-251658240;mso-wrap-edited:f;mso-width-percent:0;mso-height-percent:0;mso-position-horizontal:center;mso-position-horizontal-relative:margin;mso-position-vertical:center;mso-position-vertical-relative:margin;mso-width-percent:0;mso-height-percent:0" o:allowincell="f">
          <v:imagedata r:id="rId1" o:title="AAB2"/>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2"/>
  <w:proofState w:spelling="clean" w:grammar="clean"/>
  <w:attachedTemplate r:id="rId1"/>
  <w:defaultTabStop w:val="720"/>
  <w:drawingGridHorizontalSpacing w:val="187"/>
  <w:drawingGridVerticalSpacing w:val="187"/>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4CFD"/>
    <w:rsid w:val="000003E1"/>
    <w:rsid w:val="00001497"/>
    <w:rsid w:val="000028C0"/>
    <w:rsid w:val="00007DC7"/>
    <w:rsid w:val="000128CB"/>
    <w:rsid w:val="000133E2"/>
    <w:rsid w:val="00013493"/>
    <w:rsid w:val="00013D02"/>
    <w:rsid w:val="0001678A"/>
    <w:rsid w:val="000244A1"/>
    <w:rsid w:val="00030229"/>
    <w:rsid w:val="000307F0"/>
    <w:rsid w:val="000335F1"/>
    <w:rsid w:val="00042EAE"/>
    <w:rsid w:val="00043C51"/>
    <w:rsid w:val="00046063"/>
    <w:rsid w:val="00050340"/>
    <w:rsid w:val="000531C3"/>
    <w:rsid w:val="00055D9D"/>
    <w:rsid w:val="0005677F"/>
    <w:rsid w:val="000655AF"/>
    <w:rsid w:val="00065A76"/>
    <w:rsid w:val="00070FF5"/>
    <w:rsid w:val="00073BD3"/>
    <w:rsid w:val="000815C1"/>
    <w:rsid w:val="000862F2"/>
    <w:rsid w:val="00086AB6"/>
    <w:rsid w:val="00087279"/>
    <w:rsid w:val="0009123B"/>
    <w:rsid w:val="000A0672"/>
    <w:rsid w:val="000A50B6"/>
    <w:rsid w:val="000A6E9B"/>
    <w:rsid w:val="000A7CF5"/>
    <w:rsid w:val="000B1AD6"/>
    <w:rsid w:val="000B1EDD"/>
    <w:rsid w:val="000C4AC4"/>
    <w:rsid w:val="000C4D84"/>
    <w:rsid w:val="000C5E52"/>
    <w:rsid w:val="000D0DCE"/>
    <w:rsid w:val="000D4662"/>
    <w:rsid w:val="000D4B7C"/>
    <w:rsid w:val="000E264A"/>
    <w:rsid w:val="000E5A36"/>
    <w:rsid w:val="000F0503"/>
    <w:rsid w:val="000F0834"/>
    <w:rsid w:val="000F0F16"/>
    <w:rsid w:val="000F0F72"/>
    <w:rsid w:val="000F17F0"/>
    <w:rsid w:val="000F249A"/>
    <w:rsid w:val="000F30BB"/>
    <w:rsid w:val="000F3832"/>
    <w:rsid w:val="000F40C3"/>
    <w:rsid w:val="000F4FEE"/>
    <w:rsid w:val="00101335"/>
    <w:rsid w:val="0010280E"/>
    <w:rsid w:val="0010291A"/>
    <w:rsid w:val="0010355B"/>
    <w:rsid w:val="00106DE4"/>
    <w:rsid w:val="00110453"/>
    <w:rsid w:val="00112269"/>
    <w:rsid w:val="001277E6"/>
    <w:rsid w:val="00135071"/>
    <w:rsid w:val="0013553D"/>
    <w:rsid w:val="00140173"/>
    <w:rsid w:val="00141053"/>
    <w:rsid w:val="00147E4F"/>
    <w:rsid w:val="0015213C"/>
    <w:rsid w:val="001642E9"/>
    <w:rsid w:val="00172AF0"/>
    <w:rsid w:val="001756E0"/>
    <w:rsid w:val="00182F94"/>
    <w:rsid w:val="0019352D"/>
    <w:rsid w:val="001A4570"/>
    <w:rsid w:val="001A59BB"/>
    <w:rsid w:val="001B20B7"/>
    <w:rsid w:val="001B440F"/>
    <w:rsid w:val="001B5C73"/>
    <w:rsid w:val="001B6AE7"/>
    <w:rsid w:val="001C1FBE"/>
    <w:rsid w:val="001C2A2D"/>
    <w:rsid w:val="001C58D4"/>
    <w:rsid w:val="001D0A7F"/>
    <w:rsid w:val="001D7891"/>
    <w:rsid w:val="001E49D4"/>
    <w:rsid w:val="001E7268"/>
    <w:rsid w:val="001E7306"/>
    <w:rsid w:val="001E740D"/>
    <w:rsid w:val="001F0784"/>
    <w:rsid w:val="001F76AE"/>
    <w:rsid w:val="00200D2E"/>
    <w:rsid w:val="00200E6E"/>
    <w:rsid w:val="002022CC"/>
    <w:rsid w:val="002112C4"/>
    <w:rsid w:val="0021362A"/>
    <w:rsid w:val="0021514C"/>
    <w:rsid w:val="00230022"/>
    <w:rsid w:val="00234914"/>
    <w:rsid w:val="00236E67"/>
    <w:rsid w:val="002448F4"/>
    <w:rsid w:val="00254E8B"/>
    <w:rsid w:val="00260C07"/>
    <w:rsid w:val="002672E3"/>
    <w:rsid w:val="00270549"/>
    <w:rsid w:val="002722AF"/>
    <w:rsid w:val="002732E0"/>
    <w:rsid w:val="00274A11"/>
    <w:rsid w:val="002774F4"/>
    <w:rsid w:val="00284692"/>
    <w:rsid w:val="00285F37"/>
    <w:rsid w:val="00290427"/>
    <w:rsid w:val="00295688"/>
    <w:rsid w:val="002A27C8"/>
    <w:rsid w:val="002A2F44"/>
    <w:rsid w:val="002A40CF"/>
    <w:rsid w:val="002A4391"/>
    <w:rsid w:val="002B6A70"/>
    <w:rsid w:val="002C17A1"/>
    <w:rsid w:val="002D057F"/>
    <w:rsid w:val="002D083F"/>
    <w:rsid w:val="002D115B"/>
    <w:rsid w:val="002D495C"/>
    <w:rsid w:val="002D7CF5"/>
    <w:rsid w:val="002E45C0"/>
    <w:rsid w:val="002F37EF"/>
    <w:rsid w:val="002F7E54"/>
    <w:rsid w:val="00302BB6"/>
    <w:rsid w:val="0030348D"/>
    <w:rsid w:val="00304B18"/>
    <w:rsid w:val="003105A6"/>
    <w:rsid w:val="00313732"/>
    <w:rsid w:val="00315E87"/>
    <w:rsid w:val="003220B0"/>
    <w:rsid w:val="00322929"/>
    <w:rsid w:val="0033050D"/>
    <w:rsid w:val="00330656"/>
    <w:rsid w:val="00332998"/>
    <w:rsid w:val="00333AD2"/>
    <w:rsid w:val="0033562D"/>
    <w:rsid w:val="00335A8D"/>
    <w:rsid w:val="003360B3"/>
    <w:rsid w:val="0034087D"/>
    <w:rsid w:val="003436AC"/>
    <w:rsid w:val="0035202F"/>
    <w:rsid w:val="00352085"/>
    <w:rsid w:val="00353E54"/>
    <w:rsid w:val="003547BB"/>
    <w:rsid w:val="00357AD9"/>
    <w:rsid w:val="00360524"/>
    <w:rsid w:val="00360B83"/>
    <w:rsid w:val="00360FBD"/>
    <w:rsid w:val="0036106B"/>
    <w:rsid w:val="00361089"/>
    <w:rsid w:val="00361326"/>
    <w:rsid w:val="00364186"/>
    <w:rsid w:val="0036796C"/>
    <w:rsid w:val="00367CF5"/>
    <w:rsid w:val="0037093A"/>
    <w:rsid w:val="0037236E"/>
    <w:rsid w:val="00373014"/>
    <w:rsid w:val="003821F0"/>
    <w:rsid w:val="003A0FEE"/>
    <w:rsid w:val="003A608B"/>
    <w:rsid w:val="003A798B"/>
    <w:rsid w:val="003B0B66"/>
    <w:rsid w:val="003B33AD"/>
    <w:rsid w:val="003B45E4"/>
    <w:rsid w:val="003C16D2"/>
    <w:rsid w:val="003D7474"/>
    <w:rsid w:val="003E2527"/>
    <w:rsid w:val="003E474B"/>
    <w:rsid w:val="003E5AF6"/>
    <w:rsid w:val="003F25DB"/>
    <w:rsid w:val="003F7465"/>
    <w:rsid w:val="00407933"/>
    <w:rsid w:val="00415EC8"/>
    <w:rsid w:val="00416420"/>
    <w:rsid w:val="004167CF"/>
    <w:rsid w:val="00417DA5"/>
    <w:rsid w:val="00420C17"/>
    <w:rsid w:val="00421E14"/>
    <w:rsid w:val="004245CF"/>
    <w:rsid w:val="00430577"/>
    <w:rsid w:val="00431CC1"/>
    <w:rsid w:val="00436EEE"/>
    <w:rsid w:val="0043765A"/>
    <w:rsid w:val="00443128"/>
    <w:rsid w:val="00444861"/>
    <w:rsid w:val="004471A8"/>
    <w:rsid w:val="00447C46"/>
    <w:rsid w:val="004503C1"/>
    <w:rsid w:val="00450600"/>
    <w:rsid w:val="00450A74"/>
    <w:rsid w:val="00450B1C"/>
    <w:rsid w:val="00451828"/>
    <w:rsid w:val="00451B9E"/>
    <w:rsid w:val="00456B9A"/>
    <w:rsid w:val="00463F91"/>
    <w:rsid w:val="00465D5F"/>
    <w:rsid w:val="00471BF8"/>
    <w:rsid w:val="00473C5D"/>
    <w:rsid w:val="00474B62"/>
    <w:rsid w:val="00475EB3"/>
    <w:rsid w:val="0047627A"/>
    <w:rsid w:val="004767AC"/>
    <w:rsid w:val="00476BDC"/>
    <w:rsid w:val="0048181A"/>
    <w:rsid w:val="004836F3"/>
    <w:rsid w:val="0048718C"/>
    <w:rsid w:val="00491453"/>
    <w:rsid w:val="00492F7E"/>
    <w:rsid w:val="00496407"/>
    <w:rsid w:val="004A29D7"/>
    <w:rsid w:val="004A51F0"/>
    <w:rsid w:val="004A59A8"/>
    <w:rsid w:val="004A5CA8"/>
    <w:rsid w:val="004B2168"/>
    <w:rsid w:val="004B3A8A"/>
    <w:rsid w:val="004B53EE"/>
    <w:rsid w:val="004B7FAB"/>
    <w:rsid w:val="004C2CAA"/>
    <w:rsid w:val="004C7221"/>
    <w:rsid w:val="004D15D9"/>
    <w:rsid w:val="004D7EDE"/>
    <w:rsid w:val="004E0E21"/>
    <w:rsid w:val="004E1573"/>
    <w:rsid w:val="004E2BF6"/>
    <w:rsid w:val="004F42E9"/>
    <w:rsid w:val="00502412"/>
    <w:rsid w:val="005052E0"/>
    <w:rsid w:val="00521A2B"/>
    <w:rsid w:val="00522C2A"/>
    <w:rsid w:val="005238CF"/>
    <w:rsid w:val="0052396C"/>
    <w:rsid w:val="005245A3"/>
    <w:rsid w:val="00527668"/>
    <w:rsid w:val="005358EA"/>
    <w:rsid w:val="0053617D"/>
    <w:rsid w:val="00541E69"/>
    <w:rsid w:val="00546373"/>
    <w:rsid w:val="00550A41"/>
    <w:rsid w:val="00553935"/>
    <w:rsid w:val="00555C27"/>
    <w:rsid w:val="00561982"/>
    <w:rsid w:val="00562CD2"/>
    <w:rsid w:val="00564D63"/>
    <w:rsid w:val="00570C5A"/>
    <w:rsid w:val="0057142E"/>
    <w:rsid w:val="00573B12"/>
    <w:rsid w:val="00575795"/>
    <w:rsid w:val="00577F77"/>
    <w:rsid w:val="0058017A"/>
    <w:rsid w:val="00584C51"/>
    <w:rsid w:val="00584FB7"/>
    <w:rsid w:val="005906DB"/>
    <w:rsid w:val="005A0A7B"/>
    <w:rsid w:val="005A2853"/>
    <w:rsid w:val="005A296E"/>
    <w:rsid w:val="005A2D5E"/>
    <w:rsid w:val="005A708E"/>
    <w:rsid w:val="005B0DFA"/>
    <w:rsid w:val="005B7D97"/>
    <w:rsid w:val="005C03C5"/>
    <w:rsid w:val="005C4D54"/>
    <w:rsid w:val="005C4EC3"/>
    <w:rsid w:val="005D460C"/>
    <w:rsid w:val="005D7881"/>
    <w:rsid w:val="005E0BD6"/>
    <w:rsid w:val="005E151F"/>
    <w:rsid w:val="005E5A6D"/>
    <w:rsid w:val="005E7D71"/>
    <w:rsid w:val="005F158A"/>
    <w:rsid w:val="005F580C"/>
    <w:rsid w:val="005F68D9"/>
    <w:rsid w:val="006059BE"/>
    <w:rsid w:val="006079BF"/>
    <w:rsid w:val="00607D72"/>
    <w:rsid w:val="00610240"/>
    <w:rsid w:val="00617788"/>
    <w:rsid w:val="0062084E"/>
    <w:rsid w:val="00623FBD"/>
    <w:rsid w:val="00624CFC"/>
    <w:rsid w:val="00630E67"/>
    <w:rsid w:val="006406C9"/>
    <w:rsid w:val="00645F8F"/>
    <w:rsid w:val="00647440"/>
    <w:rsid w:val="006503E5"/>
    <w:rsid w:val="0065212B"/>
    <w:rsid w:val="00655080"/>
    <w:rsid w:val="00665EFB"/>
    <w:rsid w:val="00666FB1"/>
    <w:rsid w:val="00670750"/>
    <w:rsid w:val="00672B21"/>
    <w:rsid w:val="006748CE"/>
    <w:rsid w:val="0068044A"/>
    <w:rsid w:val="006809B8"/>
    <w:rsid w:val="00690EAD"/>
    <w:rsid w:val="00693CBB"/>
    <w:rsid w:val="0069492C"/>
    <w:rsid w:val="0069701E"/>
    <w:rsid w:val="00697503"/>
    <w:rsid w:val="00697AED"/>
    <w:rsid w:val="006A1639"/>
    <w:rsid w:val="006A61E8"/>
    <w:rsid w:val="006A7D4A"/>
    <w:rsid w:val="006B4AC0"/>
    <w:rsid w:val="006C2BFF"/>
    <w:rsid w:val="006C4142"/>
    <w:rsid w:val="006C4D85"/>
    <w:rsid w:val="006C5DB2"/>
    <w:rsid w:val="006C682F"/>
    <w:rsid w:val="006D0C7A"/>
    <w:rsid w:val="006D5D77"/>
    <w:rsid w:val="006D6FC1"/>
    <w:rsid w:val="006E6D95"/>
    <w:rsid w:val="006F3AEE"/>
    <w:rsid w:val="006F602A"/>
    <w:rsid w:val="00703A6E"/>
    <w:rsid w:val="0071135D"/>
    <w:rsid w:val="00712820"/>
    <w:rsid w:val="007176DA"/>
    <w:rsid w:val="0072075A"/>
    <w:rsid w:val="00720D53"/>
    <w:rsid w:val="007225A7"/>
    <w:rsid w:val="0072723C"/>
    <w:rsid w:val="00731603"/>
    <w:rsid w:val="00732BE8"/>
    <w:rsid w:val="00733F36"/>
    <w:rsid w:val="007417AE"/>
    <w:rsid w:val="007418A6"/>
    <w:rsid w:val="00742B12"/>
    <w:rsid w:val="007435DA"/>
    <w:rsid w:val="00743D3D"/>
    <w:rsid w:val="00744ACB"/>
    <w:rsid w:val="00745262"/>
    <w:rsid w:val="0074544B"/>
    <w:rsid w:val="0074769F"/>
    <w:rsid w:val="007476A7"/>
    <w:rsid w:val="00747C1B"/>
    <w:rsid w:val="00750FC6"/>
    <w:rsid w:val="00751C6B"/>
    <w:rsid w:val="007527E2"/>
    <w:rsid w:val="00754A1D"/>
    <w:rsid w:val="00762DBC"/>
    <w:rsid w:val="007634BC"/>
    <w:rsid w:val="00765146"/>
    <w:rsid w:val="007661A3"/>
    <w:rsid w:val="0077032B"/>
    <w:rsid w:val="00770A88"/>
    <w:rsid w:val="0077311B"/>
    <w:rsid w:val="00780453"/>
    <w:rsid w:val="0078658A"/>
    <w:rsid w:val="00794293"/>
    <w:rsid w:val="007A4C3F"/>
    <w:rsid w:val="007A5BFD"/>
    <w:rsid w:val="007B4FCB"/>
    <w:rsid w:val="007B67D4"/>
    <w:rsid w:val="007C20B2"/>
    <w:rsid w:val="007C47C4"/>
    <w:rsid w:val="007C4FDA"/>
    <w:rsid w:val="007C6D15"/>
    <w:rsid w:val="007C6EB6"/>
    <w:rsid w:val="007C7C48"/>
    <w:rsid w:val="007D1AEF"/>
    <w:rsid w:val="007D5A07"/>
    <w:rsid w:val="007D6151"/>
    <w:rsid w:val="007D68BE"/>
    <w:rsid w:val="007E2926"/>
    <w:rsid w:val="007E525B"/>
    <w:rsid w:val="0080192A"/>
    <w:rsid w:val="008042CA"/>
    <w:rsid w:val="00804CFD"/>
    <w:rsid w:val="00805D1A"/>
    <w:rsid w:val="0081273E"/>
    <w:rsid w:val="00812E89"/>
    <w:rsid w:val="008149C3"/>
    <w:rsid w:val="0082272F"/>
    <w:rsid w:val="00823337"/>
    <w:rsid w:val="00824A63"/>
    <w:rsid w:val="00826712"/>
    <w:rsid w:val="00827285"/>
    <w:rsid w:val="00830EE9"/>
    <w:rsid w:val="00832B9F"/>
    <w:rsid w:val="00835FF5"/>
    <w:rsid w:val="008428EF"/>
    <w:rsid w:val="00842E49"/>
    <w:rsid w:val="00852625"/>
    <w:rsid w:val="00855AAF"/>
    <w:rsid w:val="00856B79"/>
    <w:rsid w:val="00873C04"/>
    <w:rsid w:val="008759B2"/>
    <w:rsid w:val="00880099"/>
    <w:rsid w:val="00880E5F"/>
    <w:rsid w:val="008814BD"/>
    <w:rsid w:val="008848C1"/>
    <w:rsid w:val="00891142"/>
    <w:rsid w:val="008B0D17"/>
    <w:rsid w:val="008B1745"/>
    <w:rsid w:val="008B4D07"/>
    <w:rsid w:val="008B5E64"/>
    <w:rsid w:val="008C21E3"/>
    <w:rsid w:val="008C5F6F"/>
    <w:rsid w:val="008D3F4E"/>
    <w:rsid w:val="008E3F6D"/>
    <w:rsid w:val="008E4C19"/>
    <w:rsid w:val="008E5CF9"/>
    <w:rsid w:val="008E6562"/>
    <w:rsid w:val="008E6608"/>
    <w:rsid w:val="008F1F19"/>
    <w:rsid w:val="008F1FE1"/>
    <w:rsid w:val="008F3809"/>
    <w:rsid w:val="008F6290"/>
    <w:rsid w:val="00901DD5"/>
    <w:rsid w:val="0090207B"/>
    <w:rsid w:val="009034DF"/>
    <w:rsid w:val="00903564"/>
    <w:rsid w:val="009112A1"/>
    <w:rsid w:val="00915D29"/>
    <w:rsid w:val="0091764F"/>
    <w:rsid w:val="009212FD"/>
    <w:rsid w:val="00922E23"/>
    <w:rsid w:val="00925DA3"/>
    <w:rsid w:val="0093226B"/>
    <w:rsid w:val="009468FA"/>
    <w:rsid w:val="00946962"/>
    <w:rsid w:val="00946CFE"/>
    <w:rsid w:val="00950DF6"/>
    <w:rsid w:val="00953F9A"/>
    <w:rsid w:val="009542EA"/>
    <w:rsid w:val="00961EF7"/>
    <w:rsid w:val="00962B12"/>
    <w:rsid w:val="00963004"/>
    <w:rsid w:val="00963AEE"/>
    <w:rsid w:val="00973F4C"/>
    <w:rsid w:val="009752B1"/>
    <w:rsid w:val="0097558B"/>
    <w:rsid w:val="0098067E"/>
    <w:rsid w:val="00984AF7"/>
    <w:rsid w:val="00986A09"/>
    <w:rsid w:val="00986ECC"/>
    <w:rsid w:val="00987419"/>
    <w:rsid w:val="00990D75"/>
    <w:rsid w:val="009924C5"/>
    <w:rsid w:val="00994628"/>
    <w:rsid w:val="009A0113"/>
    <w:rsid w:val="009A10AD"/>
    <w:rsid w:val="009A3357"/>
    <w:rsid w:val="009A4F07"/>
    <w:rsid w:val="009B138C"/>
    <w:rsid w:val="009B6E26"/>
    <w:rsid w:val="009B7756"/>
    <w:rsid w:val="009C0E15"/>
    <w:rsid w:val="009C6AE9"/>
    <w:rsid w:val="009D0C78"/>
    <w:rsid w:val="009D5DC0"/>
    <w:rsid w:val="009D796E"/>
    <w:rsid w:val="009E2B74"/>
    <w:rsid w:val="009E4A9E"/>
    <w:rsid w:val="009F0341"/>
    <w:rsid w:val="00A0020C"/>
    <w:rsid w:val="00A02038"/>
    <w:rsid w:val="00A14AA4"/>
    <w:rsid w:val="00A27BE9"/>
    <w:rsid w:val="00A308C2"/>
    <w:rsid w:val="00A30E51"/>
    <w:rsid w:val="00A34EDF"/>
    <w:rsid w:val="00A41211"/>
    <w:rsid w:val="00A47F44"/>
    <w:rsid w:val="00A54748"/>
    <w:rsid w:val="00A54F49"/>
    <w:rsid w:val="00A55331"/>
    <w:rsid w:val="00A57E2B"/>
    <w:rsid w:val="00A62887"/>
    <w:rsid w:val="00A72F8B"/>
    <w:rsid w:val="00A738CF"/>
    <w:rsid w:val="00A74B96"/>
    <w:rsid w:val="00A816B9"/>
    <w:rsid w:val="00A830AA"/>
    <w:rsid w:val="00A84408"/>
    <w:rsid w:val="00A90BE9"/>
    <w:rsid w:val="00A92186"/>
    <w:rsid w:val="00A9251C"/>
    <w:rsid w:val="00A92BBB"/>
    <w:rsid w:val="00A930B9"/>
    <w:rsid w:val="00A9554A"/>
    <w:rsid w:val="00AA395A"/>
    <w:rsid w:val="00AA53E0"/>
    <w:rsid w:val="00AA7D91"/>
    <w:rsid w:val="00AB3CC3"/>
    <w:rsid w:val="00AC0873"/>
    <w:rsid w:val="00AC6BCF"/>
    <w:rsid w:val="00AD15E2"/>
    <w:rsid w:val="00AD1EB7"/>
    <w:rsid w:val="00AD3A26"/>
    <w:rsid w:val="00AD6965"/>
    <w:rsid w:val="00AD7FA1"/>
    <w:rsid w:val="00AE01B6"/>
    <w:rsid w:val="00AE12F3"/>
    <w:rsid w:val="00AE2C70"/>
    <w:rsid w:val="00AE2CC3"/>
    <w:rsid w:val="00AE2CFE"/>
    <w:rsid w:val="00AF698F"/>
    <w:rsid w:val="00B01413"/>
    <w:rsid w:val="00B07467"/>
    <w:rsid w:val="00B074D8"/>
    <w:rsid w:val="00B10E34"/>
    <w:rsid w:val="00B157B0"/>
    <w:rsid w:val="00B16B73"/>
    <w:rsid w:val="00B255EB"/>
    <w:rsid w:val="00B264BF"/>
    <w:rsid w:val="00B273A5"/>
    <w:rsid w:val="00B31A88"/>
    <w:rsid w:val="00B358CC"/>
    <w:rsid w:val="00B35E5A"/>
    <w:rsid w:val="00B47BC1"/>
    <w:rsid w:val="00B522FF"/>
    <w:rsid w:val="00B5305B"/>
    <w:rsid w:val="00B60E57"/>
    <w:rsid w:val="00B617D2"/>
    <w:rsid w:val="00B61B6C"/>
    <w:rsid w:val="00B717AF"/>
    <w:rsid w:val="00B72381"/>
    <w:rsid w:val="00B76137"/>
    <w:rsid w:val="00B81099"/>
    <w:rsid w:val="00B85EAB"/>
    <w:rsid w:val="00B94E76"/>
    <w:rsid w:val="00BA4153"/>
    <w:rsid w:val="00BA5EAE"/>
    <w:rsid w:val="00BA70FC"/>
    <w:rsid w:val="00BB1A54"/>
    <w:rsid w:val="00BB33B8"/>
    <w:rsid w:val="00BB5BA9"/>
    <w:rsid w:val="00BB7E1E"/>
    <w:rsid w:val="00BC2B0D"/>
    <w:rsid w:val="00BC3912"/>
    <w:rsid w:val="00BC3B74"/>
    <w:rsid w:val="00BC5F26"/>
    <w:rsid w:val="00BC7B05"/>
    <w:rsid w:val="00BD18C9"/>
    <w:rsid w:val="00BD3DD0"/>
    <w:rsid w:val="00BD44EB"/>
    <w:rsid w:val="00BD55EB"/>
    <w:rsid w:val="00BD658E"/>
    <w:rsid w:val="00BD7A23"/>
    <w:rsid w:val="00BE1282"/>
    <w:rsid w:val="00BE1D16"/>
    <w:rsid w:val="00BE38E9"/>
    <w:rsid w:val="00BE68ED"/>
    <w:rsid w:val="00BF193E"/>
    <w:rsid w:val="00BF7FF0"/>
    <w:rsid w:val="00C04669"/>
    <w:rsid w:val="00C052A5"/>
    <w:rsid w:val="00C05DEB"/>
    <w:rsid w:val="00C108D0"/>
    <w:rsid w:val="00C10B60"/>
    <w:rsid w:val="00C1517F"/>
    <w:rsid w:val="00C218A4"/>
    <w:rsid w:val="00C22805"/>
    <w:rsid w:val="00C25247"/>
    <w:rsid w:val="00C27B6B"/>
    <w:rsid w:val="00C35168"/>
    <w:rsid w:val="00C36C20"/>
    <w:rsid w:val="00C46A69"/>
    <w:rsid w:val="00C471F3"/>
    <w:rsid w:val="00C56ADD"/>
    <w:rsid w:val="00C57090"/>
    <w:rsid w:val="00C60AD5"/>
    <w:rsid w:val="00C60D10"/>
    <w:rsid w:val="00C65ED8"/>
    <w:rsid w:val="00C661D3"/>
    <w:rsid w:val="00C670C8"/>
    <w:rsid w:val="00C67C06"/>
    <w:rsid w:val="00C82757"/>
    <w:rsid w:val="00C950DA"/>
    <w:rsid w:val="00C9593F"/>
    <w:rsid w:val="00C9609F"/>
    <w:rsid w:val="00CA0128"/>
    <w:rsid w:val="00CA0E74"/>
    <w:rsid w:val="00CA2A05"/>
    <w:rsid w:val="00CB2392"/>
    <w:rsid w:val="00CB3E17"/>
    <w:rsid w:val="00CB4B12"/>
    <w:rsid w:val="00CB69FA"/>
    <w:rsid w:val="00CC1B8D"/>
    <w:rsid w:val="00CD4269"/>
    <w:rsid w:val="00CE4997"/>
    <w:rsid w:val="00CE5671"/>
    <w:rsid w:val="00CF253C"/>
    <w:rsid w:val="00CF2FF6"/>
    <w:rsid w:val="00CF7C52"/>
    <w:rsid w:val="00D01163"/>
    <w:rsid w:val="00D027E1"/>
    <w:rsid w:val="00D0460A"/>
    <w:rsid w:val="00D054DB"/>
    <w:rsid w:val="00D11291"/>
    <w:rsid w:val="00D15BD4"/>
    <w:rsid w:val="00D2050D"/>
    <w:rsid w:val="00D21D29"/>
    <w:rsid w:val="00D22CC7"/>
    <w:rsid w:val="00D2334B"/>
    <w:rsid w:val="00D234E3"/>
    <w:rsid w:val="00D23DBF"/>
    <w:rsid w:val="00D2762B"/>
    <w:rsid w:val="00D32309"/>
    <w:rsid w:val="00D4089B"/>
    <w:rsid w:val="00D42D8F"/>
    <w:rsid w:val="00D435F0"/>
    <w:rsid w:val="00D4406F"/>
    <w:rsid w:val="00D449DF"/>
    <w:rsid w:val="00D46BF0"/>
    <w:rsid w:val="00D47252"/>
    <w:rsid w:val="00D5129C"/>
    <w:rsid w:val="00D5718F"/>
    <w:rsid w:val="00D57FBB"/>
    <w:rsid w:val="00D636FC"/>
    <w:rsid w:val="00D65FCE"/>
    <w:rsid w:val="00D668E1"/>
    <w:rsid w:val="00D67608"/>
    <w:rsid w:val="00D67FB7"/>
    <w:rsid w:val="00D72F95"/>
    <w:rsid w:val="00D83189"/>
    <w:rsid w:val="00D86608"/>
    <w:rsid w:val="00DA540E"/>
    <w:rsid w:val="00DA6FAE"/>
    <w:rsid w:val="00DB12B5"/>
    <w:rsid w:val="00DB13A2"/>
    <w:rsid w:val="00DB243A"/>
    <w:rsid w:val="00DB5201"/>
    <w:rsid w:val="00DB5743"/>
    <w:rsid w:val="00DB5F8D"/>
    <w:rsid w:val="00DC3F3E"/>
    <w:rsid w:val="00DC6C3D"/>
    <w:rsid w:val="00DD5967"/>
    <w:rsid w:val="00DE1C39"/>
    <w:rsid w:val="00DE4E4E"/>
    <w:rsid w:val="00DF57FB"/>
    <w:rsid w:val="00E00836"/>
    <w:rsid w:val="00E01F44"/>
    <w:rsid w:val="00E13911"/>
    <w:rsid w:val="00E13B6E"/>
    <w:rsid w:val="00E1409A"/>
    <w:rsid w:val="00E226BD"/>
    <w:rsid w:val="00E231FF"/>
    <w:rsid w:val="00E26AB5"/>
    <w:rsid w:val="00E26C3A"/>
    <w:rsid w:val="00E31CBD"/>
    <w:rsid w:val="00E363B2"/>
    <w:rsid w:val="00E40F72"/>
    <w:rsid w:val="00E413CB"/>
    <w:rsid w:val="00E4492E"/>
    <w:rsid w:val="00E44D7E"/>
    <w:rsid w:val="00E467EB"/>
    <w:rsid w:val="00E46CAB"/>
    <w:rsid w:val="00E4747D"/>
    <w:rsid w:val="00E511FA"/>
    <w:rsid w:val="00E512F0"/>
    <w:rsid w:val="00E63337"/>
    <w:rsid w:val="00E66E57"/>
    <w:rsid w:val="00E672DF"/>
    <w:rsid w:val="00E67DCC"/>
    <w:rsid w:val="00E70BA7"/>
    <w:rsid w:val="00E7142A"/>
    <w:rsid w:val="00E72050"/>
    <w:rsid w:val="00E73C01"/>
    <w:rsid w:val="00E74204"/>
    <w:rsid w:val="00E74EFB"/>
    <w:rsid w:val="00E80654"/>
    <w:rsid w:val="00E848E8"/>
    <w:rsid w:val="00E87407"/>
    <w:rsid w:val="00E90110"/>
    <w:rsid w:val="00E9029D"/>
    <w:rsid w:val="00E91514"/>
    <w:rsid w:val="00E9154E"/>
    <w:rsid w:val="00E91796"/>
    <w:rsid w:val="00E92306"/>
    <w:rsid w:val="00E92F92"/>
    <w:rsid w:val="00E971F2"/>
    <w:rsid w:val="00EA0CAB"/>
    <w:rsid w:val="00EA1306"/>
    <w:rsid w:val="00EB1B5B"/>
    <w:rsid w:val="00EB27B3"/>
    <w:rsid w:val="00EC1B44"/>
    <w:rsid w:val="00ED380A"/>
    <w:rsid w:val="00ED404B"/>
    <w:rsid w:val="00ED6E4B"/>
    <w:rsid w:val="00ED718F"/>
    <w:rsid w:val="00ED72DD"/>
    <w:rsid w:val="00EE50A1"/>
    <w:rsid w:val="00EF0AC5"/>
    <w:rsid w:val="00EF7060"/>
    <w:rsid w:val="00F03EC9"/>
    <w:rsid w:val="00F05C39"/>
    <w:rsid w:val="00F05E92"/>
    <w:rsid w:val="00F06DD7"/>
    <w:rsid w:val="00F12D18"/>
    <w:rsid w:val="00F1342F"/>
    <w:rsid w:val="00F204A6"/>
    <w:rsid w:val="00F20E50"/>
    <w:rsid w:val="00F224F8"/>
    <w:rsid w:val="00F23BEF"/>
    <w:rsid w:val="00F24998"/>
    <w:rsid w:val="00F31421"/>
    <w:rsid w:val="00F32D52"/>
    <w:rsid w:val="00F355FB"/>
    <w:rsid w:val="00F35DE8"/>
    <w:rsid w:val="00F420F7"/>
    <w:rsid w:val="00F42FC6"/>
    <w:rsid w:val="00F43A26"/>
    <w:rsid w:val="00F4555C"/>
    <w:rsid w:val="00F47CDE"/>
    <w:rsid w:val="00F47EB3"/>
    <w:rsid w:val="00F549D6"/>
    <w:rsid w:val="00F5698A"/>
    <w:rsid w:val="00F605EB"/>
    <w:rsid w:val="00F641A7"/>
    <w:rsid w:val="00F643C4"/>
    <w:rsid w:val="00F64433"/>
    <w:rsid w:val="00F644BE"/>
    <w:rsid w:val="00F64D5E"/>
    <w:rsid w:val="00F6613F"/>
    <w:rsid w:val="00F705E8"/>
    <w:rsid w:val="00F70FD8"/>
    <w:rsid w:val="00F72057"/>
    <w:rsid w:val="00F74AEA"/>
    <w:rsid w:val="00F845EE"/>
    <w:rsid w:val="00F862ED"/>
    <w:rsid w:val="00F93B81"/>
    <w:rsid w:val="00F9779B"/>
    <w:rsid w:val="00FA0B99"/>
    <w:rsid w:val="00FA4B9A"/>
    <w:rsid w:val="00FB0C3F"/>
    <w:rsid w:val="00FB77DE"/>
    <w:rsid w:val="00FC11A6"/>
    <w:rsid w:val="00FC12A6"/>
    <w:rsid w:val="00FC1668"/>
    <w:rsid w:val="00FC2C0A"/>
    <w:rsid w:val="00FC6CFC"/>
    <w:rsid w:val="00FD6EDD"/>
    <w:rsid w:val="00FE0BC1"/>
    <w:rsid w:val="00FF0B91"/>
    <w:rsid w:val="00FF1746"/>
    <w:rsid w:val="00FF2F64"/>
    <w:rsid w:val="00FF333C"/>
    <w:rsid w:val="00FF5D46"/>
    <w:rsid w:val="00FF6133"/>
    <w:rsid w:val="00FF63B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3D45B2"/>
  <w15:chartTrackingRefBased/>
  <w15:docId w15:val="{44A1344B-3D37-E546-957A-1FE2E5A7C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zh-TW" w:bidi="ar-SA"/>
      </w:rPr>
    </w:rPrDefault>
    <w:pPrDefault>
      <w:pPr>
        <w:spacing w:after="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4CFD"/>
  </w:style>
  <w:style w:type="paragraph" w:styleId="Heading1">
    <w:name w:val="heading 1"/>
    <w:basedOn w:val="Normal"/>
    <w:next w:val="Normal"/>
    <w:link w:val="Heading1Char"/>
    <w:uiPriority w:val="9"/>
    <w:qFormat/>
    <w:rsid w:val="00DB5201"/>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4">
    <w:name w:val="heading 4"/>
    <w:basedOn w:val="Normal"/>
    <w:next w:val="Normal"/>
    <w:link w:val="Heading4Char"/>
    <w:uiPriority w:val="9"/>
    <w:unhideWhenUsed/>
    <w:qFormat/>
    <w:rsid w:val="00A308C2"/>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B5201"/>
    <w:pPr>
      <w:tabs>
        <w:tab w:val="center" w:pos="4680"/>
        <w:tab w:val="right" w:pos="9360"/>
      </w:tabs>
    </w:pPr>
  </w:style>
  <w:style w:type="character" w:customStyle="1" w:styleId="HeaderChar">
    <w:name w:val="Header Char"/>
    <w:basedOn w:val="DefaultParagraphFont"/>
    <w:link w:val="Header"/>
    <w:uiPriority w:val="99"/>
    <w:rsid w:val="00DB5201"/>
  </w:style>
  <w:style w:type="paragraph" w:styleId="Footer">
    <w:name w:val="footer"/>
    <w:basedOn w:val="Normal"/>
    <w:link w:val="FooterChar"/>
    <w:uiPriority w:val="99"/>
    <w:unhideWhenUsed/>
    <w:rsid w:val="00DB5201"/>
    <w:pPr>
      <w:tabs>
        <w:tab w:val="center" w:pos="4680"/>
        <w:tab w:val="right" w:pos="9360"/>
      </w:tabs>
    </w:pPr>
  </w:style>
  <w:style w:type="character" w:customStyle="1" w:styleId="FooterChar">
    <w:name w:val="Footer Char"/>
    <w:basedOn w:val="DefaultParagraphFont"/>
    <w:link w:val="Footer"/>
    <w:uiPriority w:val="99"/>
    <w:rsid w:val="00DB5201"/>
  </w:style>
  <w:style w:type="character" w:customStyle="1" w:styleId="Heading1Char">
    <w:name w:val="Heading 1 Char"/>
    <w:basedOn w:val="DefaultParagraphFont"/>
    <w:link w:val="Heading1"/>
    <w:uiPriority w:val="9"/>
    <w:rsid w:val="00DB5201"/>
    <w:rPr>
      <w:rFonts w:asciiTheme="majorHAnsi" w:eastAsiaTheme="majorEastAsia" w:hAnsiTheme="majorHAnsi" w:cstheme="majorBidi"/>
      <w:color w:val="2F5496" w:themeColor="accent1" w:themeShade="BF"/>
      <w:sz w:val="32"/>
      <w:szCs w:val="32"/>
    </w:rPr>
  </w:style>
  <w:style w:type="paragraph" w:styleId="NormalWeb">
    <w:name w:val="Normal (Web)"/>
    <w:basedOn w:val="Normal"/>
    <w:uiPriority w:val="99"/>
    <w:semiHidden/>
    <w:unhideWhenUsed/>
    <w:rsid w:val="00E90110"/>
    <w:pPr>
      <w:spacing w:before="100" w:beforeAutospacing="1" w:after="100" w:afterAutospacing="1" w:line="240" w:lineRule="auto"/>
    </w:pPr>
    <w:rPr>
      <w:rFonts w:ascii="Times New Roman" w:eastAsia="Times New Roman" w:hAnsi="Times New Roman" w:cs="Times New Roman"/>
    </w:rPr>
  </w:style>
  <w:style w:type="character" w:styleId="Hyperlink">
    <w:name w:val="Hyperlink"/>
    <w:basedOn w:val="DefaultParagraphFont"/>
    <w:uiPriority w:val="99"/>
    <w:unhideWhenUsed/>
    <w:rsid w:val="00D42D8F"/>
    <w:rPr>
      <w:color w:val="0563C1" w:themeColor="hyperlink"/>
      <w:u w:val="single"/>
    </w:rPr>
  </w:style>
  <w:style w:type="character" w:styleId="UnresolvedMention">
    <w:name w:val="Unresolved Mention"/>
    <w:basedOn w:val="DefaultParagraphFont"/>
    <w:uiPriority w:val="99"/>
    <w:semiHidden/>
    <w:unhideWhenUsed/>
    <w:rsid w:val="00D42D8F"/>
    <w:rPr>
      <w:color w:val="605E5C"/>
      <w:shd w:val="clear" w:color="auto" w:fill="E1DFDD"/>
    </w:rPr>
  </w:style>
  <w:style w:type="character" w:customStyle="1" w:styleId="apple-converted-space">
    <w:name w:val="apple-converted-space"/>
    <w:basedOn w:val="DefaultParagraphFont"/>
    <w:rsid w:val="007B4FCB"/>
  </w:style>
  <w:style w:type="character" w:styleId="FollowedHyperlink">
    <w:name w:val="FollowedHyperlink"/>
    <w:basedOn w:val="DefaultParagraphFont"/>
    <w:uiPriority w:val="99"/>
    <w:semiHidden/>
    <w:unhideWhenUsed/>
    <w:rsid w:val="00A27BE9"/>
    <w:rPr>
      <w:color w:val="954F72" w:themeColor="followedHyperlink"/>
      <w:u w:val="single"/>
    </w:rPr>
  </w:style>
  <w:style w:type="paragraph" w:styleId="Title">
    <w:name w:val="Title"/>
    <w:basedOn w:val="Normal"/>
    <w:next w:val="Normal"/>
    <w:link w:val="TitleChar"/>
    <w:uiPriority w:val="10"/>
    <w:qFormat/>
    <w:rsid w:val="001E730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E730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E7306"/>
    <w:pPr>
      <w:numPr>
        <w:ilvl w:val="1"/>
      </w:numPr>
      <w:spacing w:after="160"/>
    </w:pPr>
    <w:rPr>
      <w:color w:val="5A5A5A" w:themeColor="text1" w:themeTint="A5"/>
      <w:spacing w:val="15"/>
      <w:sz w:val="22"/>
      <w:szCs w:val="22"/>
    </w:rPr>
  </w:style>
  <w:style w:type="character" w:customStyle="1" w:styleId="SubtitleChar">
    <w:name w:val="Subtitle Char"/>
    <w:basedOn w:val="DefaultParagraphFont"/>
    <w:link w:val="Subtitle"/>
    <w:uiPriority w:val="11"/>
    <w:rsid w:val="001E7306"/>
    <w:rPr>
      <w:color w:val="5A5A5A" w:themeColor="text1" w:themeTint="A5"/>
      <w:spacing w:val="15"/>
      <w:sz w:val="22"/>
      <w:szCs w:val="22"/>
    </w:rPr>
  </w:style>
  <w:style w:type="table" w:styleId="TableGrid">
    <w:name w:val="Table Grid"/>
    <w:basedOn w:val="TableNormal"/>
    <w:uiPriority w:val="39"/>
    <w:rsid w:val="005358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6C5DB2"/>
  </w:style>
  <w:style w:type="character" w:styleId="Emphasis">
    <w:name w:val="Emphasis"/>
    <w:basedOn w:val="DefaultParagraphFont"/>
    <w:uiPriority w:val="20"/>
    <w:qFormat/>
    <w:rsid w:val="0071135D"/>
    <w:rPr>
      <w:i/>
      <w:iCs/>
    </w:rPr>
  </w:style>
  <w:style w:type="character" w:styleId="Strong">
    <w:name w:val="Strong"/>
    <w:basedOn w:val="DefaultParagraphFont"/>
    <w:uiPriority w:val="22"/>
    <w:qFormat/>
    <w:rsid w:val="0071135D"/>
    <w:rPr>
      <w:b/>
      <w:bCs/>
    </w:rPr>
  </w:style>
  <w:style w:type="character" w:customStyle="1" w:styleId="Heading4Char">
    <w:name w:val="Heading 4 Char"/>
    <w:basedOn w:val="DefaultParagraphFont"/>
    <w:link w:val="Heading4"/>
    <w:uiPriority w:val="9"/>
    <w:rsid w:val="00A308C2"/>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869308">
      <w:bodyDiv w:val="1"/>
      <w:marLeft w:val="0"/>
      <w:marRight w:val="0"/>
      <w:marTop w:val="0"/>
      <w:marBottom w:val="0"/>
      <w:divBdr>
        <w:top w:val="none" w:sz="0" w:space="0" w:color="auto"/>
        <w:left w:val="none" w:sz="0" w:space="0" w:color="auto"/>
        <w:bottom w:val="none" w:sz="0" w:space="0" w:color="auto"/>
        <w:right w:val="none" w:sz="0" w:space="0" w:color="auto"/>
      </w:divBdr>
    </w:div>
    <w:div w:id="87820063">
      <w:bodyDiv w:val="1"/>
      <w:marLeft w:val="0"/>
      <w:marRight w:val="0"/>
      <w:marTop w:val="0"/>
      <w:marBottom w:val="0"/>
      <w:divBdr>
        <w:top w:val="none" w:sz="0" w:space="0" w:color="auto"/>
        <w:left w:val="none" w:sz="0" w:space="0" w:color="auto"/>
        <w:bottom w:val="none" w:sz="0" w:space="0" w:color="auto"/>
        <w:right w:val="none" w:sz="0" w:space="0" w:color="auto"/>
      </w:divBdr>
    </w:div>
    <w:div w:id="296188342">
      <w:bodyDiv w:val="1"/>
      <w:marLeft w:val="0"/>
      <w:marRight w:val="0"/>
      <w:marTop w:val="0"/>
      <w:marBottom w:val="0"/>
      <w:divBdr>
        <w:top w:val="none" w:sz="0" w:space="0" w:color="auto"/>
        <w:left w:val="none" w:sz="0" w:space="0" w:color="auto"/>
        <w:bottom w:val="none" w:sz="0" w:space="0" w:color="auto"/>
        <w:right w:val="none" w:sz="0" w:space="0" w:color="auto"/>
      </w:divBdr>
    </w:div>
    <w:div w:id="311105660">
      <w:bodyDiv w:val="1"/>
      <w:marLeft w:val="0"/>
      <w:marRight w:val="0"/>
      <w:marTop w:val="0"/>
      <w:marBottom w:val="0"/>
      <w:divBdr>
        <w:top w:val="none" w:sz="0" w:space="0" w:color="auto"/>
        <w:left w:val="none" w:sz="0" w:space="0" w:color="auto"/>
        <w:bottom w:val="none" w:sz="0" w:space="0" w:color="auto"/>
        <w:right w:val="none" w:sz="0" w:space="0" w:color="auto"/>
      </w:divBdr>
    </w:div>
    <w:div w:id="484858244">
      <w:bodyDiv w:val="1"/>
      <w:marLeft w:val="0"/>
      <w:marRight w:val="0"/>
      <w:marTop w:val="0"/>
      <w:marBottom w:val="0"/>
      <w:divBdr>
        <w:top w:val="none" w:sz="0" w:space="0" w:color="auto"/>
        <w:left w:val="none" w:sz="0" w:space="0" w:color="auto"/>
        <w:bottom w:val="none" w:sz="0" w:space="0" w:color="auto"/>
        <w:right w:val="none" w:sz="0" w:space="0" w:color="auto"/>
      </w:divBdr>
    </w:div>
    <w:div w:id="496925501">
      <w:bodyDiv w:val="1"/>
      <w:marLeft w:val="0"/>
      <w:marRight w:val="0"/>
      <w:marTop w:val="0"/>
      <w:marBottom w:val="0"/>
      <w:divBdr>
        <w:top w:val="none" w:sz="0" w:space="0" w:color="auto"/>
        <w:left w:val="none" w:sz="0" w:space="0" w:color="auto"/>
        <w:bottom w:val="none" w:sz="0" w:space="0" w:color="auto"/>
        <w:right w:val="none" w:sz="0" w:space="0" w:color="auto"/>
      </w:divBdr>
    </w:div>
    <w:div w:id="517741840">
      <w:bodyDiv w:val="1"/>
      <w:marLeft w:val="0"/>
      <w:marRight w:val="0"/>
      <w:marTop w:val="0"/>
      <w:marBottom w:val="0"/>
      <w:divBdr>
        <w:top w:val="none" w:sz="0" w:space="0" w:color="auto"/>
        <w:left w:val="none" w:sz="0" w:space="0" w:color="auto"/>
        <w:bottom w:val="none" w:sz="0" w:space="0" w:color="auto"/>
        <w:right w:val="none" w:sz="0" w:space="0" w:color="auto"/>
      </w:divBdr>
    </w:div>
    <w:div w:id="540244180">
      <w:bodyDiv w:val="1"/>
      <w:marLeft w:val="0"/>
      <w:marRight w:val="0"/>
      <w:marTop w:val="0"/>
      <w:marBottom w:val="0"/>
      <w:divBdr>
        <w:top w:val="none" w:sz="0" w:space="0" w:color="auto"/>
        <w:left w:val="none" w:sz="0" w:space="0" w:color="auto"/>
        <w:bottom w:val="none" w:sz="0" w:space="0" w:color="auto"/>
        <w:right w:val="none" w:sz="0" w:space="0" w:color="auto"/>
      </w:divBdr>
    </w:div>
    <w:div w:id="800923789">
      <w:bodyDiv w:val="1"/>
      <w:marLeft w:val="0"/>
      <w:marRight w:val="0"/>
      <w:marTop w:val="0"/>
      <w:marBottom w:val="0"/>
      <w:divBdr>
        <w:top w:val="none" w:sz="0" w:space="0" w:color="auto"/>
        <w:left w:val="none" w:sz="0" w:space="0" w:color="auto"/>
        <w:bottom w:val="none" w:sz="0" w:space="0" w:color="auto"/>
        <w:right w:val="none" w:sz="0" w:space="0" w:color="auto"/>
      </w:divBdr>
    </w:div>
    <w:div w:id="885484250">
      <w:bodyDiv w:val="1"/>
      <w:marLeft w:val="0"/>
      <w:marRight w:val="0"/>
      <w:marTop w:val="0"/>
      <w:marBottom w:val="0"/>
      <w:divBdr>
        <w:top w:val="none" w:sz="0" w:space="0" w:color="auto"/>
        <w:left w:val="none" w:sz="0" w:space="0" w:color="auto"/>
        <w:bottom w:val="none" w:sz="0" w:space="0" w:color="auto"/>
        <w:right w:val="none" w:sz="0" w:space="0" w:color="auto"/>
      </w:divBdr>
    </w:div>
    <w:div w:id="972906449">
      <w:bodyDiv w:val="1"/>
      <w:marLeft w:val="0"/>
      <w:marRight w:val="0"/>
      <w:marTop w:val="0"/>
      <w:marBottom w:val="0"/>
      <w:divBdr>
        <w:top w:val="none" w:sz="0" w:space="0" w:color="auto"/>
        <w:left w:val="none" w:sz="0" w:space="0" w:color="auto"/>
        <w:bottom w:val="none" w:sz="0" w:space="0" w:color="auto"/>
        <w:right w:val="none" w:sz="0" w:space="0" w:color="auto"/>
      </w:divBdr>
    </w:div>
    <w:div w:id="989095925">
      <w:bodyDiv w:val="1"/>
      <w:marLeft w:val="0"/>
      <w:marRight w:val="0"/>
      <w:marTop w:val="0"/>
      <w:marBottom w:val="0"/>
      <w:divBdr>
        <w:top w:val="none" w:sz="0" w:space="0" w:color="auto"/>
        <w:left w:val="none" w:sz="0" w:space="0" w:color="auto"/>
        <w:bottom w:val="none" w:sz="0" w:space="0" w:color="auto"/>
        <w:right w:val="none" w:sz="0" w:space="0" w:color="auto"/>
      </w:divBdr>
    </w:div>
    <w:div w:id="991444812">
      <w:bodyDiv w:val="1"/>
      <w:marLeft w:val="0"/>
      <w:marRight w:val="0"/>
      <w:marTop w:val="0"/>
      <w:marBottom w:val="0"/>
      <w:divBdr>
        <w:top w:val="none" w:sz="0" w:space="0" w:color="auto"/>
        <w:left w:val="none" w:sz="0" w:space="0" w:color="auto"/>
        <w:bottom w:val="none" w:sz="0" w:space="0" w:color="auto"/>
        <w:right w:val="none" w:sz="0" w:space="0" w:color="auto"/>
      </w:divBdr>
    </w:div>
    <w:div w:id="1027370440">
      <w:bodyDiv w:val="1"/>
      <w:marLeft w:val="0"/>
      <w:marRight w:val="0"/>
      <w:marTop w:val="0"/>
      <w:marBottom w:val="0"/>
      <w:divBdr>
        <w:top w:val="none" w:sz="0" w:space="0" w:color="auto"/>
        <w:left w:val="none" w:sz="0" w:space="0" w:color="auto"/>
        <w:bottom w:val="none" w:sz="0" w:space="0" w:color="auto"/>
        <w:right w:val="none" w:sz="0" w:space="0" w:color="auto"/>
      </w:divBdr>
    </w:div>
    <w:div w:id="1054617434">
      <w:bodyDiv w:val="1"/>
      <w:marLeft w:val="0"/>
      <w:marRight w:val="0"/>
      <w:marTop w:val="0"/>
      <w:marBottom w:val="0"/>
      <w:divBdr>
        <w:top w:val="none" w:sz="0" w:space="0" w:color="auto"/>
        <w:left w:val="none" w:sz="0" w:space="0" w:color="auto"/>
        <w:bottom w:val="none" w:sz="0" w:space="0" w:color="auto"/>
        <w:right w:val="none" w:sz="0" w:space="0" w:color="auto"/>
      </w:divBdr>
    </w:div>
    <w:div w:id="1119642682">
      <w:bodyDiv w:val="1"/>
      <w:marLeft w:val="0"/>
      <w:marRight w:val="0"/>
      <w:marTop w:val="0"/>
      <w:marBottom w:val="0"/>
      <w:divBdr>
        <w:top w:val="none" w:sz="0" w:space="0" w:color="auto"/>
        <w:left w:val="none" w:sz="0" w:space="0" w:color="auto"/>
        <w:bottom w:val="none" w:sz="0" w:space="0" w:color="auto"/>
        <w:right w:val="none" w:sz="0" w:space="0" w:color="auto"/>
      </w:divBdr>
    </w:div>
    <w:div w:id="1175417437">
      <w:bodyDiv w:val="1"/>
      <w:marLeft w:val="0"/>
      <w:marRight w:val="0"/>
      <w:marTop w:val="0"/>
      <w:marBottom w:val="0"/>
      <w:divBdr>
        <w:top w:val="none" w:sz="0" w:space="0" w:color="auto"/>
        <w:left w:val="none" w:sz="0" w:space="0" w:color="auto"/>
        <w:bottom w:val="none" w:sz="0" w:space="0" w:color="auto"/>
        <w:right w:val="none" w:sz="0" w:space="0" w:color="auto"/>
      </w:divBdr>
      <w:divsChild>
        <w:div w:id="370568111">
          <w:marLeft w:val="0"/>
          <w:marRight w:val="0"/>
          <w:marTop w:val="0"/>
          <w:marBottom w:val="0"/>
          <w:divBdr>
            <w:top w:val="none" w:sz="0" w:space="0" w:color="auto"/>
            <w:left w:val="none" w:sz="0" w:space="0" w:color="auto"/>
            <w:bottom w:val="none" w:sz="0" w:space="0" w:color="auto"/>
            <w:right w:val="none" w:sz="0" w:space="0" w:color="auto"/>
          </w:divBdr>
        </w:div>
      </w:divsChild>
    </w:div>
    <w:div w:id="1203975371">
      <w:bodyDiv w:val="1"/>
      <w:marLeft w:val="0"/>
      <w:marRight w:val="0"/>
      <w:marTop w:val="0"/>
      <w:marBottom w:val="0"/>
      <w:divBdr>
        <w:top w:val="none" w:sz="0" w:space="0" w:color="auto"/>
        <w:left w:val="none" w:sz="0" w:space="0" w:color="auto"/>
        <w:bottom w:val="none" w:sz="0" w:space="0" w:color="auto"/>
        <w:right w:val="none" w:sz="0" w:space="0" w:color="auto"/>
      </w:divBdr>
    </w:div>
    <w:div w:id="1231237388">
      <w:bodyDiv w:val="1"/>
      <w:marLeft w:val="0"/>
      <w:marRight w:val="0"/>
      <w:marTop w:val="0"/>
      <w:marBottom w:val="0"/>
      <w:divBdr>
        <w:top w:val="none" w:sz="0" w:space="0" w:color="auto"/>
        <w:left w:val="none" w:sz="0" w:space="0" w:color="auto"/>
        <w:bottom w:val="none" w:sz="0" w:space="0" w:color="auto"/>
        <w:right w:val="none" w:sz="0" w:space="0" w:color="auto"/>
      </w:divBdr>
    </w:div>
    <w:div w:id="1388452471">
      <w:bodyDiv w:val="1"/>
      <w:marLeft w:val="0"/>
      <w:marRight w:val="0"/>
      <w:marTop w:val="0"/>
      <w:marBottom w:val="0"/>
      <w:divBdr>
        <w:top w:val="none" w:sz="0" w:space="0" w:color="auto"/>
        <w:left w:val="none" w:sz="0" w:space="0" w:color="auto"/>
        <w:bottom w:val="none" w:sz="0" w:space="0" w:color="auto"/>
        <w:right w:val="none" w:sz="0" w:space="0" w:color="auto"/>
      </w:divBdr>
    </w:div>
    <w:div w:id="1452480744">
      <w:bodyDiv w:val="1"/>
      <w:marLeft w:val="0"/>
      <w:marRight w:val="0"/>
      <w:marTop w:val="0"/>
      <w:marBottom w:val="0"/>
      <w:divBdr>
        <w:top w:val="none" w:sz="0" w:space="0" w:color="auto"/>
        <w:left w:val="none" w:sz="0" w:space="0" w:color="auto"/>
        <w:bottom w:val="none" w:sz="0" w:space="0" w:color="auto"/>
        <w:right w:val="none" w:sz="0" w:space="0" w:color="auto"/>
      </w:divBdr>
    </w:div>
    <w:div w:id="1467774456">
      <w:bodyDiv w:val="1"/>
      <w:marLeft w:val="0"/>
      <w:marRight w:val="0"/>
      <w:marTop w:val="0"/>
      <w:marBottom w:val="0"/>
      <w:divBdr>
        <w:top w:val="none" w:sz="0" w:space="0" w:color="auto"/>
        <w:left w:val="none" w:sz="0" w:space="0" w:color="auto"/>
        <w:bottom w:val="none" w:sz="0" w:space="0" w:color="auto"/>
        <w:right w:val="none" w:sz="0" w:space="0" w:color="auto"/>
      </w:divBdr>
    </w:div>
    <w:div w:id="1576359619">
      <w:bodyDiv w:val="1"/>
      <w:marLeft w:val="0"/>
      <w:marRight w:val="0"/>
      <w:marTop w:val="0"/>
      <w:marBottom w:val="0"/>
      <w:divBdr>
        <w:top w:val="none" w:sz="0" w:space="0" w:color="auto"/>
        <w:left w:val="none" w:sz="0" w:space="0" w:color="auto"/>
        <w:bottom w:val="none" w:sz="0" w:space="0" w:color="auto"/>
        <w:right w:val="none" w:sz="0" w:space="0" w:color="auto"/>
      </w:divBdr>
    </w:div>
    <w:div w:id="1577129622">
      <w:bodyDiv w:val="1"/>
      <w:marLeft w:val="0"/>
      <w:marRight w:val="0"/>
      <w:marTop w:val="0"/>
      <w:marBottom w:val="0"/>
      <w:divBdr>
        <w:top w:val="none" w:sz="0" w:space="0" w:color="auto"/>
        <w:left w:val="none" w:sz="0" w:space="0" w:color="auto"/>
        <w:bottom w:val="none" w:sz="0" w:space="0" w:color="auto"/>
        <w:right w:val="none" w:sz="0" w:space="0" w:color="auto"/>
      </w:divBdr>
      <w:divsChild>
        <w:div w:id="1981613952">
          <w:marLeft w:val="0"/>
          <w:marRight w:val="0"/>
          <w:marTop w:val="0"/>
          <w:marBottom w:val="0"/>
          <w:divBdr>
            <w:top w:val="none" w:sz="0" w:space="0" w:color="auto"/>
            <w:left w:val="none" w:sz="0" w:space="0" w:color="auto"/>
            <w:bottom w:val="none" w:sz="0" w:space="0" w:color="auto"/>
            <w:right w:val="none" w:sz="0" w:space="0" w:color="auto"/>
          </w:divBdr>
        </w:div>
        <w:div w:id="1126587343">
          <w:marLeft w:val="0"/>
          <w:marRight w:val="0"/>
          <w:marTop w:val="0"/>
          <w:marBottom w:val="0"/>
          <w:divBdr>
            <w:top w:val="none" w:sz="0" w:space="0" w:color="auto"/>
            <w:left w:val="none" w:sz="0" w:space="0" w:color="auto"/>
            <w:bottom w:val="none" w:sz="0" w:space="0" w:color="auto"/>
            <w:right w:val="none" w:sz="0" w:space="0" w:color="auto"/>
          </w:divBdr>
        </w:div>
        <w:div w:id="892229223">
          <w:marLeft w:val="0"/>
          <w:marRight w:val="0"/>
          <w:marTop w:val="0"/>
          <w:marBottom w:val="0"/>
          <w:divBdr>
            <w:top w:val="none" w:sz="0" w:space="0" w:color="auto"/>
            <w:left w:val="none" w:sz="0" w:space="0" w:color="auto"/>
            <w:bottom w:val="none" w:sz="0" w:space="0" w:color="auto"/>
            <w:right w:val="none" w:sz="0" w:space="0" w:color="auto"/>
          </w:divBdr>
        </w:div>
        <w:div w:id="1266160279">
          <w:marLeft w:val="0"/>
          <w:marRight w:val="0"/>
          <w:marTop w:val="0"/>
          <w:marBottom w:val="0"/>
          <w:divBdr>
            <w:top w:val="none" w:sz="0" w:space="0" w:color="auto"/>
            <w:left w:val="none" w:sz="0" w:space="0" w:color="auto"/>
            <w:bottom w:val="none" w:sz="0" w:space="0" w:color="auto"/>
            <w:right w:val="none" w:sz="0" w:space="0" w:color="auto"/>
          </w:divBdr>
        </w:div>
        <w:div w:id="887380676">
          <w:marLeft w:val="0"/>
          <w:marRight w:val="0"/>
          <w:marTop w:val="0"/>
          <w:marBottom w:val="0"/>
          <w:divBdr>
            <w:top w:val="none" w:sz="0" w:space="0" w:color="auto"/>
            <w:left w:val="none" w:sz="0" w:space="0" w:color="auto"/>
            <w:bottom w:val="none" w:sz="0" w:space="0" w:color="auto"/>
            <w:right w:val="none" w:sz="0" w:space="0" w:color="auto"/>
          </w:divBdr>
        </w:div>
        <w:div w:id="645280130">
          <w:marLeft w:val="0"/>
          <w:marRight w:val="0"/>
          <w:marTop w:val="0"/>
          <w:marBottom w:val="0"/>
          <w:divBdr>
            <w:top w:val="none" w:sz="0" w:space="0" w:color="auto"/>
            <w:left w:val="none" w:sz="0" w:space="0" w:color="auto"/>
            <w:bottom w:val="none" w:sz="0" w:space="0" w:color="auto"/>
            <w:right w:val="none" w:sz="0" w:space="0" w:color="auto"/>
          </w:divBdr>
        </w:div>
      </w:divsChild>
    </w:div>
    <w:div w:id="1592350068">
      <w:bodyDiv w:val="1"/>
      <w:marLeft w:val="0"/>
      <w:marRight w:val="0"/>
      <w:marTop w:val="0"/>
      <w:marBottom w:val="0"/>
      <w:divBdr>
        <w:top w:val="none" w:sz="0" w:space="0" w:color="auto"/>
        <w:left w:val="none" w:sz="0" w:space="0" w:color="auto"/>
        <w:bottom w:val="none" w:sz="0" w:space="0" w:color="auto"/>
        <w:right w:val="none" w:sz="0" w:space="0" w:color="auto"/>
      </w:divBdr>
    </w:div>
    <w:div w:id="1709646389">
      <w:bodyDiv w:val="1"/>
      <w:marLeft w:val="0"/>
      <w:marRight w:val="0"/>
      <w:marTop w:val="0"/>
      <w:marBottom w:val="0"/>
      <w:divBdr>
        <w:top w:val="none" w:sz="0" w:space="0" w:color="auto"/>
        <w:left w:val="none" w:sz="0" w:space="0" w:color="auto"/>
        <w:bottom w:val="none" w:sz="0" w:space="0" w:color="auto"/>
        <w:right w:val="none" w:sz="0" w:space="0" w:color="auto"/>
      </w:divBdr>
    </w:div>
    <w:div w:id="1727954481">
      <w:bodyDiv w:val="1"/>
      <w:marLeft w:val="0"/>
      <w:marRight w:val="0"/>
      <w:marTop w:val="0"/>
      <w:marBottom w:val="0"/>
      <w:divBdr>
        <w:top w:val="none" w:sz="0" w:space="0" w:color="auto"/>
        <w:left w:val="none" w:sz="0" w:space="0" w:color="auto"/>
        <w:bottom w:val="none" w:sz="0" w:space="0" w:color="auto"/>
        <w:right w:val="none" w:sz="0" w:space="0" w:color="auto"/>
      </w:divBdr>
    </w:div>
    <w:div w:id="1741564068">
      <w:bodyDiv w:val="1"/>
      <w:marLeft w:val="0"/>
      <w:marRight w:val="0"/>
      <w:marTop w:val="0"/>
      <w:marBottom w:val="0"/>
      <w:divBdr>
        <w:top w:val="none" w:sz="0" w:space="0" w:color="auto"/>
        <w:left w:val="none" w:sz="0" w:space="0" w:color="auto"/>
        <w:bottom w:val="none" w:sz="0" w:space="0" w:color="auto"/>
        <w:right w:val="none" w:sz="0" w:space="0" w:color="auto"/>
      </w:divBdr>
    </w:div>
    <w:div w:id="1836532016">
      <w:bodyDiv w:val="1"/>
      <w:marLeft w:val="0"/>
      <w:marRight w:val="0"/>
      <w:marTop w:val="0"/>
      <w:marBottom w:val="0"/>
      <w:divBdr>
        <w:top w:val="none" w:sz="0" w:space="0" w:color="auto"/>
        <w:left w:val="none" w:sz="0" w:space="0" w:color="auto"/>
        <w:bottom w:val="none" w:sz="0" w:space="0" w:color="auto"/>
        <w:right w:val="none" w:sz="0" w:space="0" w:color="auto"/>
      </w:divBdr>
    </w:div>
    <w:div w:id="1874414867">
      <w:bodyDiv w:val="1"/>
      <w:marLeft w:val="0"/>
      <w:marRight w:val="0"/>
      <w:marTop w:val="0"/>
      <w:marBottom w:val="0"/>
      <w:divBdr>
        <w:top w:val="none" w:sz="0" w:space="0" w:color="auto"/>
        <w:left w:val="none" w:sz="0" w:space="0" w:color="auto"/>
        <w:bottom w:val="none" w:sz="0" w:space="0" w:color="auto"/>
        <w:right w:val="none" w:sz="0" w:space="0" w:color="auto"/>
      </w:divBdr>
    </w:div>
    <w:div w:id="1921988940">
      <w:bodyDiv w:val="1"/>
      <w:marLeft w:val="0"/>
      <w:marRight w:val="0"/>
      <w:marTop w:val="0"/>
      <w:marBottom w:val="0"/>
      <w:divBdr>
        <w:top w:val="none" w:sz="0" w:space="0" w:color="auto"/>
        <w:left w:val="none" w:sz="0" w:space="0" w:color="auto"/>
        <w:bottom w:val="none" w:sz="0" w:space="0" w:color="auto"/>
        <w:right w:val="none" w:sz="0" w:space="0" w:color="auto"/>
      </w:divBdr>
    </w:div>
    <w:div w:id="2057660311">
      <w:bodyDiv w:val="1"/>
      <w:marLeft w:val="0"/>
      <w:marRight w:val="0"/>
      <w:marTop w:val="0"/>
      <w:marBottom w:val="0"/>
      <w:divBdr>
        <w:top w:val="none" w:sz="0" w:space="0" w:color="auto"/>
        <w:left w:val="none" w:sz="0" w:space="0" w:color="auto"/>
        <w:bottom w:val="none" w:sz="0" w:space="0" w:color="auto"/>
        <w:right w:val="none" w:sz="0" w:space="0" w:color="auto"/>
      </w:divBdr>
    </w:div>
    <w:div w:id="2058046210">
      <w:bodyDiv w:val="1"/>
      <w:marLeft w:val="0"/>
      <w:marRight w:val="0"/>
      <w:marTop w:val="0"/>
      <w:marBottom w:val="0"/>
      <w:divBdr>
        <w:top w:val="none" w:sz="0" w:space="0" w:color="auto"/>
        <w:left w:val="none" w:sz="0" w:space="0" w:color="auto"/>
        <w:bottom w:val="none" w:sz="0" w:space="0" w:color="auto"/>
        <w:right w:val="none" w:sz="0" w:space="0" w:color="auto"/>
      </w:divBdr>
    </w:div>
    <w:div w:id="2077245106">
      <w:bodyDiv w:val="1"/>
      <w:marLeft w:val="0"/>
      <w:marRight w:val="0"/>
      <w:marTop w:val="0"/>
      <w:marBottom w:val="0"/>
      <w:divBdr>
        <w:top w:val="none" w:sz="0" w:space="0" w:color="auto"/>
        <w:left w:val="none" w:sz="0" w:space="0" w:color="auto"/>
        <w:bottom w:val="none" w:sz="0" w:space="0" w:color="auto"/>
        <w:right w:val="none" w:sz="0" w:space="0" w:color="auto"/>
      </w:divBdr>
    </w:div>
    <w:div w:id="2080595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olgakern.com"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emf"/><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oshuajohn/Library/CloudStorage/OneDrive-SharedLibraries-arabella-arts.com/ADrive%20-%20Documents/ARTIST%20DOCUMENTS/ZZ_Templates/Arabella%20Arts%20Letterhea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3987c41-45e2-4eb4-bb0f-4a63c2a70f27">
      <Terms xmlns="http://schemas.microsoft.com/office/infopath/2007/PartnerControls"/>
    </lcf76f155ced4ddcb4097134ff3c332f>
    <TaxCatchAll xmlns="0869bacf-f774-40cd-a4c2-4ec6395279f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EF8C57D14A7D748B8D415D9701A494B" ma:contentTypeVersion="17" ma:contentTypeDescription="Create a new document." ma:contentTypeScope="" ma:versionID="0ccb528e104958bface86dd6f0368733">
  <xsd:schema xmlns:xsd="http://www.w3.org/2001/XMLSchema" xmlns:xs="http://www.w3.org/2001/XMLSchema" xmlns:p="http://schemas.microsoft.com/office/2006/metadata/properties" xmlns:ns2="33987c41-45e2-4eb4-bb0f-4a63c2a70f27" xmlns:ns3="0869bacf-f774-40cd-a4c2-4ec6395279fa" targetNamespace="http://schemas.microsoft.com/office/2006/metadata/properties" ma:root="true" ma:fieldsID="0a13b70a1bce7dde35fc22fec8d0499c" ns2:_="" ns3:_="">
    <xsd:import namespace="33987c41-45e2-4eb4-bb0f-4a63c2a70f27"/>
    <xsd:import namespace="0869bacf-f774-40cd-a4c2-4ec6395279f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987c41-45e2-4eb4-bb0f-4a63c2a70f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27ef6d1a-2dfe-4313-880d-5331fa93384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69bacf-f774-40cd-a4c2-4ec6395279f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bf82374a-c685-4fae-a92c-8b1ac0e992f2}" ma:internalName="TaxCatchAll" ma:showField="CatchAllData" ma:web="0869bacf-f774-40cd-a4c2-4ec6395279f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D78C63-0D1C-46A4-B098-70655D0C8B4E}">
  <ds:schemaRefs>
    <ds:schemaRef ds:uri="http://schemas.microsoft.com/office/2006/metadata/properties"/>
    <ds:schemaRef ds:uri="http://schemas.microsoft.com/office/infopath/2007/PartnerControls"/>
    <ds:schemaRef ds:uri="33987c41-45e2-4eb4-bb0f-4a63c2a70f27"/>
    <ds:schemaRef ds:uri="0869bacf-f774-40cd-a4c2-4ec6395279fa"/>
  </ds:schemaRefs>
</ds:datastoreItem>
</file>

<file path=customXml/itemProps2.xml><?xml version="1.0" encoding="utf-8"?>
<ds:datastoreItem xmlns:ds="http://schemas.openxmlformats.org/officeDocument/2006/customXml" ds:itemID="{7E5AC6D7-8DAB-4D3F-B0E0-1920219A40AE}">
  <ds:schemaRefs>
    <ds:schemaRef ds:uri="http://schemas.microsoft.com/sharepoint/v3/contenttype/forms"/>
  </ds:schemaRefs>
</ds:datastoreItem>
</file>

<file path=customXml/itemProps3.xml><?xml version="1.0" encoding="utf-8"?>
<ds:datastoreItem xmlns:ds="http://schemas.openxmlformats.org/officeDocument/2006/customXml" ds:itemID="{FF4FB9EF-E39D-4C33-95B6-BEE29A821D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987c41-45e2-4eb4-bb0f-4a63c2a70f27"/>
    <ds:schemaRef ds:uri="0869bacf-f774-40cd-a4c2-4ec6395279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628ABFB-F707-E744-A15B-2340D9A2CD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Arabella Arts Letterhead.dotx</Template>
  <TotalTime>83</TotalTime>
  <Pages>2</Pages>
  <Words>649</Words>
  <Characters>3702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Vlad Kern</cp:lastModifiedBy>
  <cp:revision>66</cp:revision>
  <cp:lastPrinted>2023-06-10T12:32:00Z</cp:lastPrinted>
  <dcterms:created xsi:type="dcterms:W3CDTF">2023-05-04T20:07:00Z</dcterms:created>
  <dcterms:modified xsi:type="dcterms:W3CDTF">2024-09-24T19:57:00Z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0x0101000EF8C57D14A7D748B8D415D9701A494B</vt:lpwstr>
  </property>
  <property fmtid="{D5CDD505-2E9C-101B-9397-08002B2CF9AE}" pid="3" name="MediaServiceImageTags">
    <vt:lpwstr/>
  </property>
</Properties>
</file>